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457" w:rsidRPr="00D32BD4" w:rsidRDefault="00C13F93" w:rsidP="00D32BD4">
      <w:pPr>
        <w:jc w:val="center"/>
        <w:rPr>
          <w:b/>
          <w:sz w:val="32"/>
          <w:szCs w:val="32"/>
        </w:rPr>
      </w:pPr>
      <w:r w:rsidRPr="00D32BD4">
        <w:rPr>
          <w:b/>
          <w:sz w:val="32"/>
          <w:szCs w:val="32"/>
        </w:rPr>
        <w:t>Summary</w:t>
      </w:r>
    </w:p>
    <w:p w:rsidR="00C13F93" w:rsidRPr="00D32BD4" w:rsidRDefault="00C13F93">
      <w:pPr>
        <w:rPr>
          <w:rFonts w:ascii="Times New Roman" w:hAnsi="Times New Roman" w:cs="Times New Roman"/>
          <w:sz w:val="28"/>
          <w:szCs w:val="28"/>
        </w:rPr>
      </w:pPr>
      <w:r w:rsidRPr="00D750AF">
        <w:rPr>
          <w:rFonts w:ascii="Times New Roman" w:hAnsi="Times New Roman" w:cs="Times New Roman"/>
          <w:b/>
          <w:sz w:val="28"/>
          <w:szCs w:val="28"/>
        </w:rPr>
        <w:t>Candidate’s name</w:t>
      </w:r>
      <w:r w:rsidRPr="00D32BD4">
        <w:rPr>
          <w:rFonts w:ascii="Times New Roman" w:hAnsi="Times New Roman" w:cs="Times New Roman"/>
          <w:sz w:val="28"/>
          <w:szCs w:val="28"/>
        </w:rPr>
        <w:t xml:space="preserve"> – Sonya Thadikaran</w:t>
      </w:r>
    </w:p>
    <w:p w:rsidR="00C13F93" w:rsidRPr="00D32BD4" w:rsidRDefault="00C13F93">
      <w:pPr>
        <w:rPr>
          <w:rFonts w:ascii="Times New Roman" w:hAnsi="Times New Roman" w:cs="Times New Roman"/>
          <w:sz w:val="28"/>
          <w:szCs w:val="28"/>
        </w:rPr>
      </w:pPr>
      <w:r w:rsidRPr="00D750AF">
        <w:rPr>
          <w:rFonts w:ascii="Times New Roman" w:hAnsi="Times New Roman" w:cs="Times New Roman"/>
          <w:b/>
          <w:sz w:val="28"/>
          <w:szCs w:val="28"/>
        </w:rPr>
        <w:t>Title of concept</w:t>
      </w:r>
      <w:r w:rsidRPr="00D32BD4">
        <w:rPr>
          <w:rFonts w:ascii="Times New Roman" w:hAnsi="Times New Roman" w:cs="Times New Roman"/>
          <w:sz w:val="28"/>
          <w:szCs w:val="28"/>
        </w:rPr>
        <w:t xml:space="preserve"> – Nuclear Reactions</w:t>
      </w:r>
    </w:p>
    <w:p w:rsidR="00C13F93" w:rsidRPr="00D32BD4" w:rsidRDefault="00C13F93">
      <w:pPr>
        <w:rPr>
          <w:rFonts w:ascii="Times New Roman" w:hAnsi="Times New Roman" w:cs="Times New Roman"/>
          <w:sz w:val="28"/>
          <w:szCs w:val="28"/>
        </w:rPr>
      </w:pPr>
      <w:r w:rsidRPr="00D750AF">
        <w:rPr>
          <w:rFonts w:ascii="Times New Roman" w:hAnsi="Times New Roman" w:cs="Times New Roman"/>
          <w:b/>
          <w:sz w:val="28"/>
          <w:szCs w:val="28"/>
        </w:rPr>
        <w:t>Back Ground Information –</w:t>
      </w:r>
      <w:r w:rsidRPr="00D32BD4">
        <w:rPr>
          <w:rFonts w:ascii="Times New Roman" w:hAnsi="Times New Roman" w:cs="Times New Roman"/>
          <w:sz w:val="28"/>
          <w:szCs w:val="28"/>
        </w:rPr>
        <w:t xml:space="preserve"> Teachers and students should read the following articles to get a better idea of </w:t>
      </w:r>
      <w:r w:rsidR="00D32BD4" w:rsidRPr="00D32BD4">
        <w:rPr>
          <w:rFonts w:ascii="Times New Roman" w:hAnsi="Times New Roman" w:cs="Times New Roman"/>
          <w:sz w:val="28"/>
          <w:szCs w:val="28"/>
        </w:rPr>
        <w:t>nuclear reactions.</w:t>
      </w:r>
    </w:p>
    <w:p w:rsidR="00D32BD4" w:rsidRPr="00D750AF" w:rsidRDefault="00D32BD4">
      <w:pPr>
        <w:rPr>
          <w:rFonts w:ascii="Times New Roman" w:hAnsi="Times New Roman" w:cs="Times New Roman"/>
          <w:color w:val="000000" w:themeColor="text1"/>
          <w:sz w:val="28"/>
          <w:szCs w:val="28"/>
          <w:lang/>
        </w:rPr>
      </w:pPr>
      <w:r w:rsidRPr="00D750AF">
        <w:rPr>
          <w:rFonts w:ascii="Times New Roman" w:hAnsi="Times New Roman" w:cs="Times New Roman"/>
          <w:color w:val="000000" w:themeColor="text1"/>
          <w:sz w:val="28"/>
          <w:szCs w:val="28"/>
          <w:lang/>
        </w:rPr>
        <w:t xml:space="preserve">“A </w:t>
      </w:r>
      <w:r w:rsidRPr="00D750AF">
        <w:rPr>
          <w:rFonts w:ascii="Times New Roman" w:hAnsi="Times New Roman" w:cs="Times New Roman"/>
          <w:b/>
          <w:bCs/>
          <w:color w:val="000000" w:themeColor="text1"/>
          <w:sz w:val="28"/>
          <w:szCs w:val="28"/>
          <w:lang/>
        </w:rPr>
        <w:t>nuclear reaction</w:t>
      </w:r>
      <w:r w:rsidRPr="00D750AF">
        <w:rPr>
          <w:rFonts w:ascii="Times New Roman" w:hAnsi="Times New Roman" w:cs="Times New Roman"/>
          <w:color w:val="000000" w:themeColor="text1"/>
          <w:sz w:val="28"/>
          <w:szCs w:val="28"/>
          <w:lang/>
        </w:rPr>
        <w:t xml:space="preserve"> is the process in which two </w:t>
      </w:r>
      <w:hyperlink r:id="rId5" w:tooltip="Atomic nucleus" w:history="1">
        <w:r w:rsidRPr="00D750AF">
          <w:rPr>
            <w:rStyle w:val="Hyperlink"/>
            <w:rFonts w:ascii="Times New Roman" w:hAnsi="Times New Roman" w:cs="Times New Roman"/>
            <w:color w:val="000000" w:themeColor="text1"/>
            <w:sz w:val="28"/>
            <w:szCs w:val="28"/>
            <w:lang/>
          </w:rPr>
          <w:t>nuclei</w:t>
        </w:r>
      </w:hyperlink>
      <w:r w:rsidRPr="00D750AF">
        <w:rPr>
          <w:rFonts w:ascii="Times New Roman" w:hAnsi="Times New Roman" w:cs="Times New Roman"/>
          <w:color w:val="000000" w:themeColor="text1"/>
          <w:sz w:val="28"/>
          <w:szCs w:val="28"/>
          <w:lang/>
        </w:rPr>
        <w:t xml:space="preserve">, or else a nucleus of an atom and a </w:t>
      </w:r>
      <w:hyperlink r:id="rId6" w:tooltip="Subatomic particle" w:history="1">
        <w:r w:rsidRPr="00D750AF">
          <w:rPr>
            <w:rStyle w:val="Hyperlink"/>
            <w:rFonts w:ascii="Times New Roman" w:hAnsi="Times New Roman" w:cs="Times New Roman"/>
            <w:color w:val="000000" w:themeColor="text1"/>
            <w:sz w:val="28"/>
            <w:szCs w:val="28"/>
            <w:lang/>
          </w:rPr>
          <w:t>subatomic particle</w:t>
        </w:r>
      </w:hyperlink>
      <w:r w:rsidRPr="00D750AF">
        <w:rPr>
          <w:rFonts w:ascii="Times New Roman" w:hAnsi="Times New Roman" w:cs="Times New Roman"/>
          <w:color w:val="000000" w:themeColor="text1"/>
          <w:sz w:val="28"/>
          <w:szCs w:val="28"/>
          <w:lang/>
        </w:rPr>
        <w:t xml:space="preserve"> (such as a proton, or high energy electron) from outside the atom, collide to produce products different from the initial particles. In principle, a reaction can involve more than three particles colliding, but because the probability of three or more nuclei to meet at the same time at the same place is much less than for two nuclei, such an event is exceptionally rare.”</w:t>
      </w:r>
    </w:p>
    <w:p w:rsidR="00D32BD4" w:rsidRPr="00D750AF" w:rsidRDefault="00D32BD4">
      <w:pPr>
        <w:rPr>
          <w:rFonts w:ascii="Times New Roman" w:hAnsi="Times New Roman" w:cs="Times New Roman"/>
          <w:color w:val="000000" w:themeColor="text1"/>
          <w:sz w:val="28"/>
          <w:szCs w:val="28"/>
          <w:lang/>
        </w:rPr>
      </w:pPr>
      <w:r w:rsidRPr="00D750AF">
        <w:rPr>
          <w:rFonts w:ascii="Times New Roman" w:hAnsi="Times New Roman" w:cs="Times New Roman"/>
          <w:color w:val="000000" w:themeColor="text1"/>
          <w:sz w:val="28"/>
          <w:szCs w:val="28"/>
          <w:lang/>
        </w:rPr>
        <w:t xml:space="preserve">Reference - </w:t>
      </w:r>
      <w:hyperlink r:id="rId7" w:history="1">
        <w:r w:rsidRPr="00D750AF">
          <w:rPr>
            <w:rStyle w:val="Hyperlink"/>
            <w:rFonts w:ascii="Times New Roman" w:hAnsi="Times New Roman" w:cs="Times New Roman"/>
            <w:color w:val="000000" w:themeColor="text1"/>
            <w:sz w:val="28"/>
            <w:szCs w:val="28"/>
            <w:lang/>
          </w:rPr>
          <w:t>http://en.wikipedia.org/wiki/Nuclear_reaction</w:t>
        </w:r>
      </w:hyperlink>
    </w:p>
    <w:p w:rsidR="00D32BD4" w:rsidRPr="00D750AF" w:rsidRDefault="00D32BD4">
      <w:pPr>
        <w:rPr>
          <w:rFonts w:ascii="Times New Roman" w:hAnsi="Times New Roman" w:cs="Times New Roman"/>
          <w:color w:val="000000" w:themeColor="text1"/>
          <w:sz w:val="28"/>
          <w:szCs w:val="28"/>
          <w:lang/>
        </w:rPr>
      </w:pPr>
      <w:r w:rsidRPr="00D750AF">
        <w:rPr>
          <w:rFonts w:ascii="Times New Roman" w:hAnsi="Times New Roman" w:cs="Times New Roman"/>
          <w:b/>
          <w:bCs/>
          <w:color w:val="000000" w:themeColor="text1"/>
          <w:sz w:val="28"/>
          <w:szCs w:val="28"/>
          <w:lang/>
        </w:rPr>
        <w:t>“Nuclear fission</w:t>
      </w:r>
      <w:r w:rsidRPr="00D750AF">
        <w:rPr>
          <w:rFonts w:ascii="Times New Roman" w:hAnsi="Times New Roman" w:cs="Times New Roman"/>
          <w:color w:val="000000" w:themeColor="text1"/>
          <w:sz w:val="28"/>
          <w:szCs w:val="28"/>
          <w:lang/>
        </w:rPr>
        <w:t xml:space="preserve"> is a </w:t>
      </w:r>
      <w:hyperlink r:id="rId8" w:tooltip="Nuclear reaction" w:history="1">
        <w:r w:rsidRPr="00D750AF">
          <w:rPr>
            <w:rStyle w:val="Hyperlink"/>
            <w:rFonts w:ascii="Times New Roman" w:hAnsi="Times New Roman" w:cs="Times New Roman"/>
            <w:color w:val="000000" w:themeColor="text1"/>
            <w:sz w:val="28"/>
            <w:szCs w:val="28"/>
            <w:lang/>
          </w:rPr>
          <w:t>nuclear reaction</w:t>
        </w:r>
      </w:hyperlink>
      <w:r w:rsidRPr="00D750AF">
        <w:rPr>
          <w:rFonts w:ascii="Times New Roman" w:hAnsi="Times New Roman" w:cs="Times New Roman"/>
          <w:color w:val="000000" w:themeColor="text1"/>
          <w:sz w:val="28"/>
          <w:szCs w:val="28"/>
          <w:lang/>
        </w:rPr>
        <w:t xml:space="preserve"> in which the </w:t>
      </w:r>
      <w:hyperlink r:id="rId9" w:tooltip="Atomic nucleus" w:history="1">
        <w:r w:rsidRPr="00D750AF">
          <w:rPr>
            <w:rStyle w:val="Hyperlink"/>
            <w:rFonts w:ascii="Times New Roman" w:hAnsi="Times New Roman" w:cs="Times New Roman"/>
            <w:color w:val="000000" w:themeColor="text1"/>
            <w:sz w:val="28"/>
            <w:szCs w:val="28"/>
            <w:lang/>
          </w:rPr>
          <w:t>nucleus</w:t>
        </w:r>
      </w:hyperlink>
      <w:r w:rsidRPr="00D750AF">
        <w:rPr>
          <w:rFonts w:ascii="Times New Roman" w:hAnsi="Times New Roman" w:cs="Times New Roman"/>
          <w:color w:val="000000" w:themeColor="text1"/>
          <w:sz w:val="28"/>
          <w:szCs w:val="28"/>
          <w:lang/>
        </w:rPr>
        <w:t xml:space="preserve"> of an atom splits into smaller parts (lighter </w:t>
      </w:r>
      <w:hyperlink r:id="rId10" w:tooltip="Atomic nucleus" w:history="1">
        <w:r w:rsidRPr="00D750AF">
          <w:rPr>
            <w:rStyle w:val="Hyperlink"/>
            <w:rFonts w:ascii="Times New Roman" w:hAnsi="Times New Roman" w:cs="Times New Roman"/>
            <w:color w:val="000000" w:themeColor="text1"/>
            <w:sz w:val="28"/>
            <w:szCs w:val="28"/>
            <w:lang/>
          </w:rPr>
          <w:t>nuclei</w:t>
        </w:r>
      </w:hyperlink>
      <w:r w:rsidRPr="00D750AF">
        <w:rPr>
          <w:rFonts w:ascii="Times New Roman" w:hAnsi="Times New Roman" w:cs="Times New Roman"/>
          <w:color w:val="000000" w:themeColor="text1"/>
          <w:sz w:val="28"/>
          <w:szCs w:val="28"/>
          <w:lang/>
        </w:rPr>
        <w:t xml:space="preserve">), often producing free </w:t>
      </w:r>
      <w:hyperlink r:id="rId11" w:tooltip="Neutron" w:history="1">
        <w:r w:rsidRPr="00D750AF">
          <w:rPr>
            <w:rStyle w:val="Hyperlink"/>
            <w:rFonts w:ascii="Times New Roman" w:hAnsi="Times New Roman" w:cs="Times New Roman"/>
            <w:color w:val="000000" w:themeColor="text1"/>
            <w:sz w:val="28"/>
            <w:szCs w:val="28"/>
            <w:lang/>
          </w:rPr>
          <w:t>neutrons</w:t>
        </w:r>
      </w:hyperlink>
      <w:r w:rsidRPr="00D750AF">
        <w:rPr>
          <w:rFonts w:ascii="Times New Roman" w:hAnsi="Times New Roman" w:cs="Times New Roman"/>
          <w:color w:val="000000" w:themeColor="text1"/>
          <w:sz w:val="28"/>
          <w:szCs w:val="28"/>
          <w:lang/>
        </w:rPr>
        <w:t xml:space="preserve"> and </w:t>
      </w:r>
      <w:hyperlink r:id="rId12" w:tooltip="Photon" w:history="1">
        <w:r w:rsidRPr="00D750AF">
          <w:rPr>
            <w:rStyle w:val="Hyperlink"/>
            <w:rFonts w:ascii="Times New Roman" w:hAnsi="Times New Roman" w:cs="Times New Roman"/>
            <w:color w:val="000000" w:themeColor="text1"/>
            <w:sz w:val="28"/>
            <w:szCs w:val="28"/>
            <w:lang/>
          </w:rPr>
          <w:t>photons</w:t>
        </w:r>
      </w:hyperlink>
      <w:r w:rsidRPr="00D750AF">
        <w:rPr>
          <w:rFonts w:ascii="Times New Roman" w:hAnsi="Times New Roman" w:cs="Times New Roman"/>
          <w:color w:val="000000" w:themeColor="text1"/>
          <w:sz w:val="28"/>
          <w:szCs w:val="28"/>
          <w:lang/>
        </w:rPr>
        <w:t xml:space="preserve"> (in the form of </w:t>
      </w:r>
      <w:hyperlink r:id="rId13" w:tooltip="Gamma ray" w:history="1">
        <w:r w:rsidRPr="00D750AF">
          <w:rPr>
            <w:rStyle w:val="Hyperlink"/>
            <w:rFonts w:ascii="Times New Roman" w:hAnsi="Times New Roman" w:cs="Times New Roman"/>
            <w:color w:val="000000" w:themeColor="text1"/>
            <w:sz w:val="28"/>
            <w:szCs w:val="28"/>
            <w:lang/>
          </w:rPr>
          <w:t>gamma rays</w:t>
        </w:r>
      </w:hyperlink>
      <w:r w:rsidRPr="00D750AF">
        <w:rPr>
          <w:rFonts w:ascii="Times New Roman" w:hAnsi="Times New Roman" w:cs="Times New Roman"/>
          <w:color w:val="000000" w:themeColor="text1"/>
          <w:sz w:val="28"/>
          <w:szCs w:val="28"/>
          <w:lang/>
        </w:rPr>
        <w:t xml:space="preserve">), and releasing a tremendous amount of </w:t>
      </w:r>
      <w:hyperlink r:id="rId14" w:tooltip="Energy" w:history="1">
        <w:r w:rsidRPr="00D750AF">
          <w:rPr>
            <w:rStyle w:val="Hyperlink"/>
            <w:rFonts w:ascii="Times New Roman" w:hAnsi="Times New Roman" w:cs="Times New Roman"/>
            <w:color w:val="000000" w:themeColor="text1"/>
            <w:sz w:val="28"/>
            <w:szCs w:val="28"/>
            <w:lang/>
          </w:rPr>
          <w:t>energy</w:t>
        </w:r>
      </w:hyperlink>
      <w:r w:rsidRPr="00D750AF">
        <w:rPr>
          <w:rFonts w:ascii="Times New Roman" w:hAnsi="Times New Roman" w:cs="Times New Roman"/>
          <w:color w:val="000000" w:themeColor="text1"/>
          <w:sz w:val="28"/>
          <w:szCs w:val="28"/>
          <w:lang/>
        </w:rPr>
        <w:t>.”</w:t>
      </w:r>
    </w:p>
    <w:p w:rsidR="00D32BD4" w:rsidRPr="00D750AF" w:rsidRDefault="00D32BD4">
      <w:pPr>
        <w:rPr>
          <w:rFonts w:ascii="Times New Roman" w:hAnsi="Times New Roman" w:cs="Times New Roman"/>
          <w:color w:val="000000" w:themeColor="text1"/>
          <w:sz w:val="28"/>
          <w:szCs w:val="28"/>
          <w:lang/>
        </w:rPr>
      </w:pPr>
      <w:r w:rsidRPr="00D750AF">
        <w:rPr>
          <w:rFonts w:ascii="Times New Roman" w:hAnsi="Times New Roman" w:cs="Times New Roman"/>
          <w:color w:val="000000" w:themeColor="text1"/>
          <w:sz w:val="28"/>
          <w:szCs w:val="28"/>
          <w:lang/>
        </w:rPr>
        <w:t xml:space="preserve">Reference - </w:t>
      </w:r>
      <w:hyperlink r:id="rId15" w:history="1">
        <w:r w:rsidR="00A84F40" w:rsidRPr="00D750AF">
          <w:rPr>
            <w:rStyle w:val="Hyperlink"/>
            <w:rFonts w:ascii="Times New Roman" w:hAnsi="Times New Roman" w:cs="Times New Roman"/>
            <w:color w:val="000000" w:themeColor="text1"/>
            <w:sz w:val="28"/>
            <w:szCs w:val="28"/>
            <w:lang/>
          </w:rPr>
          <w:t>http://en.wikipedia.org/wiki/Nuclear_fission</w:t>
        </w:r>
      </w:hyperlink>
    </w:p>
    <w:p w:rsidR="00A84F40" w:rsidRDefault="00D750AF">
      <w:pPr>
        <w:rPr>
          <w:rFonts w:ascii="Times New Roman" w:hAnsi="Times New Roman" w:cs="Times New Roman"/>
          <w:color w:val="000000" w:themeColor="text1"/>
          <w:sz w:val="28"/>
          <w:szCs w:val="28"/>
          <w:lang/>
        </w:rPr>
      </w:pPr>
      <w:r>
        <w:rPr>
          <w:rFonts w:ascii="Times New Roman" w:hAnsi="Times New Roman" w:cs="Times New Roman"/>
          <w:color w:val="000000" w:themeColor="text1"/>
          <w:sz w:val="28"/>
          <w:szCs w:val="28"/>
          <w:lang/>
        </w:rPr>
        <w:t>“</w:t>
      </w:r>
      <w:r w:rsidR="00A84F40" w:rsidRPr="00D750AF">
        <w:rPr>
          <w:rFonts w:ascii="Times New Roman" w:hAnsi="Times New Roman" w:cs="Times New Roman"/>
          <w:color w:val="000000" w:themeColor="text1"/>
          <w:sz w:val="28"/>
          <w:szCs w:val="28"/>
          <w:lang/>
        </w:rPr>
        <w:t xml:space="preserve">Nuclear fission produces energy for </w:t>
      </w:r>
      <w:hyperlink r:id="rId16" w:tooltip="Nuclear power" w:history="1">
        <w:r w:rsidR="00A84F40" w:rsidRPr="00D750AF">
          <w:rPr>
            <w:rStyle w:val="Hyperlink"/>
            <w:rFonts w:ascii="Times New Roman" w:hAnsi="Times New Roman" w:cs="Times New Roman"/>
            <w:color w:val="000000" w:themeColor="text1"/>
            <w:sz w:val="28"/>
            <w:szCs w:val="28"/>
            <w:lang/>
          </w:rPr>
          <w:t>nuclear power</w:t>
        </w:r>
      </w:hyperlink>
      <w:r w:rsidR="00A84F40" w:rsidRPr="00D750AF">
        <w:rPr>
          <w:rFonts w:ascii="Times New Roman" w:hAnsi="Times New Roman" w:cs="Times New Roman"/>
          <w:color w:val="000000" w:themeColor="text1"/>
          <w:sz w:val="28"/>
          <w:szCs w:val="28"/>
          <w:lang/>
        </w:rPr>
        <w:t xml:space="preserve"> and to drive the explosion of </w:t>
      </w:r>
      <w:hyperlink r:id="rId17" w:tooltip="Nuclear weapon" w:history="1">
        <w:r w:rsidR="00A84F40" w:rsidRPr="00D750AF">
          <w:rPr>
            <w:rStyle w:val="Hyperlink"/>
            <w:rFonts w:ascii="Times New Roman" w:hAnsi="Times New Roman" w:cs="Times New Roman"/>
            <w:color w:val="000000" w:themeColor="text1"/>
            <w:sz w:val="28"/>
            <w:szCs w:val="28"/>
            <w:lang/>
          </w:rPr>
          <w:t>nuclear weapons</w:t>
        </w:r>
      </w:hyperlink>
      <w:r w:rsidR="00A84F40" w:rsidRPr="00D750AF">
        <w:rPr>
          <w:rFonts w:ascii="Times New Roman" w:hAnsi="Times New Roman" w:cs="Times New Roman"/>
          <w:color w:val="000000" w:themeColor="text1"/>
          <w:sz w:val="28"/>
          <w:szCs w:val="28"/>
          <w:lang/>
        </w:rPr>
        <w:t xml:space="preserve">. Both uses are possible because certain substances called </w:t>
      </w:r>
      <w:hyperlink r:id="rId18" w:tooltip="Nuclear fuel" w:history="1">
        <w:r w:rsidR="00A84F40" w:rsidRPr="00D750AF">
          <w:rPr>
            <w:rStyle w:val="Hyperlink"/>
            <w:rFonts w:ascii="Times New Roman" w:hAnsi="Times New Roman" w:cs="Times New Roman"/>
            <w:color w:val="000000" w:themeColor="text1"/>
            <w:sz w:val="28"/>
            <w:szCs w:val="28"/>
            <w:lang/>
          </w:rPr>
          <w:t>nuclear fuels</w:t>
        </w:r>
      </w:hyperlink>
      <w:r w:rsidR="00A84F40" w:rsidRPr="00D750AF">
        <w:rPr>
          <w:rFonts w:ascii="Times New Roman" w:hAnsi="Times New Roman" w:cs="Times New Roman"/>
          <w:color w:val="000000" w:themeColor="text1"/>
          <w:sz w:val="28"/>
          <w:szCs w:val="28"/>
          <w:lang/>
        </w:rPr>
        <w:t xml:space="preserve"> undergo fission when struck by fission neutrons, and in turn emit neutrons when they break apart. This makes possible a self-sustaining </w:t>
      </w:r>
      <w:hyperlink r:id="rId19" w:tooltip="Chain reaction" w:history="1">
        <w:r w:rsidR="00A84F40" w:rsidRPr="00D750AF">
          <w:rPr>
            <w:rStyle w:val="Hyperlink"/>
            <w:rFonts w:ascii="Times New Roman" w:hAnsi="Times New Roman" w:cs="Times New Roman"/>
            <w:color w:val="000000" w:themeColor="text1"/>
            <w:sz w:val="28"/>
            <w:szCs w:val="28"/>
            <w:lang/>
          </w:rPr>
          <w:t>chain reaction</w:t>
        </w:r>
      </w:hyperlink>
      <w:r w:rsidR="00A84F40" w:rsidRPr="00D750AF">
        <w:rPr>
          <w:rFonts w:ascii="Times New Roman" w:hAnsi="Times New Roman" w:cs="Times New Roman"/>
          <w:color w:val="000000" w:themeColor="text1"/>
          <w:sz w:val="28"/>
          <w:szCs w:val="28"/>
          <w:lang/>
        </w:rPr>
        <w:t xml:space="preserve"> that releases energy at a controlled rate in a </w:t>
      </w:r>
      <w:hyperlink r:id="rId20" w:tooltip="Nuclear reactor" w:history="1">
        <w:r w:rsidR="00A84F40" w:rsidRPr="00D750AF">
          <w:rPr>
            <w:rStyle w:val="Hyperlink"/>
            <w:rFonts w:ascii="Times New Roman" w:hAnsi="Times New Roman" w:cs="Times New Roman"/>
            <w:color w:val="000000" w:themeColor="text1"/>
            <w:sz w:val="28"/>
            <w:szCs w:val="28"/>
            <w:lang/>
          </w:rPr>
          <w:t>nuclear reactor</w:t>
        </w:r>
      </w:hyperlink>
      <w:r w:rsidR="00A84F40" w:rsidRPr="00D750AF">
        <w:rPr>
          <w:rFonts w:ascii="Times New Roman" w:hAnsi="Times New Roman" w:cs="Times New Roman"/>
          <w:color w:val="000000" w:themeColor="text1"/>
          <w:sz w:val="28"/>
          <w:szCs w:val="28"/>
          <w:lang/>
        </w:rPr>
        <w:t xml:space="preserve"> or at a very rapid uncontrolled rate in a </w:t>
      </w:r>
      <w:hyperlink r:id="rId21" w:tooltip="Nuclear weapon" w:history="1">
        <w:r w:rsidR="00A84F40" w:rsidRPr="00D750AF">
          <w:rPr>
            <w:rStyle w:val="Hyperlink"/>
            <w:rFonts w:ascii="Times New Roman" w:hAnsi="Times New Roman" w:cs="Times New Roman"/>
            <w:color w:val="000000" w:themeColor="text1"/>
            <w:sz w:val="28"/>
            <w:szCs w:val="28"/>
            <w:lang/>
          </w:rPr>
          <w:t>nuclear weapon</w:t>
        </w:r>
      </w:hyperlink>
      <w:r w:rsidR="00A84F40" w:rsidRPr="00D750AF">
        <w:rPr>
          <w:rFonts w:ascii="Times New Roman" w:hAnsi="Times New Roman" w:cs="Times New Roman"/>
          <w:color w:val="000000" w:themeColor="text1"/>
          <w:sz w:val="28"/>
          <w:szCs w:val="28"/>
          <w:lang/>
        </w:rPr>
        <w:t>.</w:t>
      </w:r>
      <w:r>
        <w:rPr>
          <w:rFonts w:ascii="Times New Roman" w:hAnsi="Times New Roman" w:cs="Times New Roman"/>
          <w:color w:val="000000" w:themeColor="text1"/>
          <w:sz w:val="28"/>
          <w:szCs w:val="28"/>
          <w:lang/>
        </w:rPr>
        <w:t>”</w:t>
      </w:r>
    </w:p>
    <w:p w:rsidR="00D750AF" w:rsidRDefault="00D750AF" w:rsidP="00D750AF">
      <w:pPr>
        <w:pStyle w:val="NormalWeb"/>
        <w:rPr>
          <w:color w:val="000000" w:themeColor="text1"/>
          <w:sz w:val="28"/>
          <w:szCs w:val="28"/>
          <w:lang/>
        </w:rPr>
      </w:pPr>
      <w:r w:rsidRPr="00D750AF">
        <w:rPr>
          <w:b/>
          <w:bCs/>
          <w:color w:val="000000" w:themeColor="text1"/>
          <w:sz w:val="28"/>
          <w:szCs w:val="28"/>
          <w:lang/>
        </w:rPr>
        <w:t>Nuclear fusion</w:t>
      </w:r>
      <w:r w:rsidRPr="00D750AF">
        <w:rPr>
          <w:color w:val="000000" w:themeColor="text1"/>
          <w:sz w:val="28"/>
          <w:szCs w:val="28"/>
          <w:lang/>
        </w:rPr>
        <w:t xml:space="preserve"> is the process by which two or more </w:t>
      </w:r>
      <w:hyperlink r:id="rId22" w:tooltip="Atomic nuclei" w:history="1">
        <w:r w:rsidRPr="00D750AF">
          <w:rPr>
            <w:rStyle w:val="Hyperlink"/>
            <w:color w:val="000000" w:themeColor="text1"/>
            <w:sz w:val="28"/>
            <w:szCs w:val="28"/>
            <w:lang/>
          </w:rPr>
          <w:t>atomic nuclei</w:t>
        </w:r>
      </w:hyperlink>
      <w:r w:rsidRPr="00D750AF">
        <w:rPr>
          <w:color w:val="000000" w:themeColor="text1"/>
          <w:sz w:val="28"/>
          <w:szCs w:val="28"/>
          <w:lang/>
        </w:rPr>
        <w:t xml:space="preserve"> join together, or "fuse", to form a single heavier nucleus. This is usually accompanied by the release or absorption of large quantities of </w:t>
      </w:r>
      <w:hyperlink r:id="rId23" w:tooltip="Energy" w:history="1">
        <w:r w:rsidRPr="00D750AF">
          <w:rPr>
            <w:rStyle w:val="Hyperlink"/>
            <w:color w:val="000000" w:themeColor="text1"/>
            <w:sz w:val="28"/>
            <w:szCs w:val="28"/>
            <w:lang/>
          </w:rPr>
          <w:t>energy</w:t>
        </w:r>
      </w:hyperlink>
      <w:r w:rsidRPr="00D750AF">
        <w:rPr>
          <w:color w:val="000000" w:themeColor="text1"/>
          <w:sz w:val="28"/>
          <w:szCs w:val="28"/>
          <w:lang/>
        </w:rPr>
        <w:t xml:space="preserve">. Fusion is the process that powers active </w:t>
      </w:r>
      <w:hyperlink r:id="rId24" w:tooltip="Star" w:history="1">
        <w:r w:rsidRPr="00D750AF">
          <w:rPr>
            <w:rStyle w:val="Hyperlink"/>
            <w:color w:val="000000" w:themeColor="text1"/>
            <w:sz w:val="28"/>
            <w:szCs w:val="28"/>
            <w:lang/>
          </w:rPr>
          <w:t>stars</w:t>
        </w:r>
      </w:hyperlink>
      <w:r w:rsidRPr="00D750AF">
        <w:rPr>
          <w:color w:val="000000" w:themeColor="text1"/>
          <w:sz w:val="28"/>
          <w:szCs w:val="28"/>
          <w:lang/>
        </w:rPr>
        <w:t xml:space="preserve">, the </w:t>
      </w:r>
      <w:hyperlink r:id="rId25" w:tooltip="H-bomb" w:history="1">
        <w:r w:rsidRPr="00D750AF">
          <w:rPr>
            <w:rStyle w:val="Hyperlink"/>
            <w:color w:val="000000" w:themeColor="text1"/>
            <w:sz w:val="28"/>
            <w:szCs w:val="28"/>
            <w:lang/>
          </w:rPr>
          <w:t>H-bomb</w:t>
        </w:r>
      </w:hyperlink>
      <w:r w:rsidRPr="00D750AF">
        <w:rPr>
          <w:color w:val="000000" w:themeColor="text1"/>
          <w:sz w:val="28"/>
          <w:szCs w:val="28"/>
          <w:lang/>
        </w:rPr>
        <w:t xml:space="preserve"> and experimental devices examining </w:t>
      </w:r>
      <w:hyperlink r:id="rId26" w:tooltip="Fusion power" w:history="1">
        <w:r w:rsidRPr="00D750AF">
          <w:rPr>
            <w:rStyle w:val="Hyperlink"/>
            <w:color w:val="000000" w:themeColor="text1"/>
            <w:sz w:val="28"/>
            <w:szCs w:val="28"/>
            <w:lang/>
          </w:rPr>
          <w:t>fusion power</w:t>
        </w:r>
      </w:hyperlink>
      <w:r w:rsidRPr="00D750AF">
        <w:rPr>
          <w:color w:val="000000" w:themeColor="text1"/>
          <w:sz w:val="28"/>
          <w:szCs w:val="28"/>
          <w:lang/>
        </w:rPr>
        <w:t xml:space="preserve"> for </w:t>
      </w:r>
      <w:hyperlink r:id="rId27" w:tooltip="Electrical generation" w:history="1">
        <w:r w:rsidRPr="00D750AF">
          <w:rPr>
            <w:rStyle w:val="Hyperlink"/>
            <w:color w:val="000000" w:themeColor="text1"/>
            <w:sz w:val="28"/>
            <w:szCs w:val="28"/>
            <w:lang/>
          </w:rPr>
          <w:t>electrical generation</w:t>
        </w:r>
      </w:hyperlink>
      <w:r w:rsidRPr="00D750AF">
        <w:rPr>
          <w:color w:val="000000" w:themeColor="text1"/>
          <w:sz w:val="28"/>
          <w:szCs w:val="28"/>
          <w:lang/>
        </w:rPr>
        <w:t>.</w:t>
      </w:r>
    </w:p>
    <w:p w:rsidR="00D750AF" w:rsidRDefault="00D750AF" w:rsidP="00D750AF">
      <w:pPr>
        <w:pStyle w:val="NormalWeb"/>
        <w:rPr>
          <w:color w:val="000000" w:themeColor="text1"/>
          <w:sz w:val="28"/>
          <w:szCs w:val="28"/>
          <w:lang/>
        </w:rPr>
      </w:pPr>
      <w:hyperlink r:id="rId28" w:history="1">
        <w:r w:rsidRPr="00CA664F">
          <w:rPr>
            <w:rStyle w:val="Hyperlink"/>
            <w:sz w:val="28"/>
            <w:szCs w:val="28"/>
            <w:lang/>
          </w:rPr>
          <w:t>http://en.wikipedia.org/wiki/Nuclear_fusion</w:t>
        </w:r>
      </w:hyperlink>
    </w:p>
    <w:p w:rsidR="00D750AF" w:rsidRDefault="00D750AF" w:rsidP="00D750AF">
      <w:pPr>
        <w:pStyle w:val="NormalWeb"/>
        <w:rPr>
          <w:color w:val="000000" w:themeColor="text1"/>
          <w:sz w:val="28"/>
          <w:szCs w:val="28"/>
          <w:lang/>
        </w:rPr>
      </w:pPr>
      <w:r w:rsidRPr="00D750AF">
        <w:rPr>
          <w:color w:val="000000" w:themeColor="text1"/>
          <w:sz w:val="28"/>
          <w:szCs w:val="28"/>
          <w:lang/>
        </w:rPr>
        <w:lastRenderedPageBreak/>
        <w:t xml:space="preserve">The fusion of two nuclei with lower masses than </w:t>
      </w:r>
      <w:hyperlink r:id="rId29" w:tooltip="Iron" w:history="1">
        <w:r w:rsidRPr="00D750AF">
          <w:rPr>
            <w:rStyle w:val="Hyperlink"/>
            <w:color w:val="000000" w:themeColor="text1"/>
            <w:sz w:val="28"/>
            <w:szCs w:val="28"/>
            <w:lang/>
          </w:rPr>
          <w:t>iron</w:t>
        </w:r>
      </w:hyperlink>
      <w:r w:rsidRPr="00D750AF">
        <w:rPr>
          <w:color w:val="000000" w:themeColor="text1"/>
          <w:sz w:val="28"/>
          <w:szCs w:val="28"/>
          <w:lang/>
        </w:rPr>
        <w:t xml:space="preserve"> (which, along with </w:t>
      </w:r>
      <w:hyperlink r:id="rId30" w:tooltip="Nickel" w:history="1">
        <w:r w:rsidRPr="00D750AF">
          <w:rPr>
            <w:rStyle w:val="Hyperlink"/>
            <w:color w:val="000000" w:themeColor="text1"/>
            <w:sz w:val="28"/>
            <w:szCs w:val="28"/>
            <w:lang/>
          </w:rPr>
          <w:t>nickel</w:t>
        </w:r>
      </w:hyperlink>
      <w:r w:rsidRPr="00D750AF">
        <w:rPr>
          <w:color w:val="000000" w:themeColor="text1"/>
          <w:sz w:val="28"/>
          <w:szCs w:val="28"/>
          <w:lang/>
        </w:rPr>
        <w:t xml:space="preserve">, has the largest </w:t>
      </w:r>
      <w:hyperlink r:id="rId31" w:tooltip="Binding energy" w:history="1">
        <w:r w:rsidRPr="00D750AF">
          <w:rPr>
            <w:rStyle w:val="Hyperlink"/>
            <w:color w:val="000000" w:themeColor="text1"/>
            <w:sz w:val="28"/>
            <w:szCs w:val="28"/>
            <w:lang/>
          </w:rPr>
          <w:t>binding energy</w:t>
        </w:r>
      </w:hyperlink>
      <w:r w:rsidRPr="00D750AF">
        <w:rPr>
          <w:color w:val="000000" w:themeColor="text1"/>
          <w:sz w:val="28"/>
          <w:szCs w:val="28"/>
          <w:lang/>
        </w:rPr>
        <w:t xml:space="preserve"> per nucleon) generally releases energy, while the fusion of nuclei heavier than iron </w:t>
      </w:r>
      <w:r w:rsidRPr="00D750AF">
        <w:rPr>
          <w:i/>
          <w:iCs/>
          <w:color w:val="000000" w:themeColor="text1"/>
          <w:sz w:val="28"/>
          <w:szCs w:val="28"/>
          <w:lang/>
        </w:rPr>
        <w:t>absorbs</w:t>
      </w:r>
      <w:r w:rsidRPr="00D750AF">
        <w:rPr>
          <w:color w:val="000000" w:themeColor="text1"/>
          <w:sz w:val="28"/>
          <w:szCs w:val="28"/>
          <w:lang/>
        </w:rPr>
        <w:t xml:space="preserve"> energy.</w:t>
      </w:r>
    </w:p>
    <w:p w:rsidR="00D750AF" w:rsidRPr="00D750AF" w:rsidRDefault="00D750AF" w:rsidP="00D750AF">
      <w:pPr>
        <w:pStyle w:val="NormalWeb"/>
        <w:rPr>
          <w:b/>
          <w:color w:val="000000" w:themeColor="text1"/>
          <w:sz w:val="28"/>
          <w:szCs w:val="28"/>
          <w:lang/>
        </w:rPr>
      </w:pPr>
      <w:r w:rsidRPr="00D750AF">
        <w:rPr>
          <w:b/>
          <w:color w:val="000000" w:themeColor="text1"/>
          <w:sz w:val="28"/>
          <w:szCs w:val="28"/>
          <w:lang/>
        </w:rPr>
        <w:t>Differences between nuclear fusion and nuclear fission</w:t>
      </w:r>
    </w:p>
    <w:p w:rsidR="00D750AF" w:rsidRPr="00D750AF" w:rsidRDefault="00D750AF" w:rsidP="00D750AF">
      <w:pPr>
        <w:pStyle w:val="NormalWeb"/>
        <w:rPr>
          <w:color w:val="000000" w:themeColor="text1"/>
          <w:sz w:val="28"/>
          <w:szCs w:val="28"/>
          <w:lang/>
        </w:rPr>
      </w:pPr>
    </w:p>
    <w:tbl>
      <w:tblPr>
        <w:tblW w:w="0" w:type="auto"/>
        <w:jc w:val="center"/>
        <w:tblCellSpacing w:w="7" w:type="dxa"/>
        <w:tblCellMar>
          <w:top w:w="15" w:type="dxa"/>
          <w:left w:w="15" w:type="dxa"/>
          <w:bottom w:w="15" w:type="dxa"/>
          <w:right w:w="15" w:type="dxa"/>
        </w:tblCellMar>
        <w:tblLook w:val="04A0"/>
      </w:tblPr>
      <w:tblGrid>
        <w:gridCol w:w="2913"/>
        <w:gridCol w:w="2852"/>
        <w:gridCol w:w="2883"/>
        <w:gridCol w:w="770"/>
      </w:tblGrid>
      <w:tr w:rsidR="00D750AF" w:rsidTr="00D750AF">
        <w:trPr>
          <w:gridAfter w:val="1"/>
          <w:wAfter w:w="879" w:type="dxa"/>
          <w:tblHeader/>
          <w:tblCellSpacing w:w="7" w:type="dxa"/>
          <w:jc w:val="center"/>
        </w:trPr>
        <w:tc>
          <w:tcPr>
            <w:tcW w:w="3300" w:type="dxa"/>
            <w:shd w:val="clear" w:color="auto" w:fill="D3D3D3"/>
            <w:tcMar>
              <w:top w:w="15" w:type="dxa"/>
              <w:left w:w="30" w:type="dxa"/>
              <w:bottom w:w="15" w:type="dxa"/>
              <w:right w:w="0" w:type="dxa"/>
            </w:tcMar>
            <w:vAlign w:val="center"/>
            <w:hideMark/>
          </w:tcPr>
          <w:p w:rsidR="00D750AF" w:rsidRDefault="00D750AF">
            <w:pPr>
              <w:spacing w:line="384" w:lineRule="atLeast"/>
              <w:jc w:val="center"/>
              <w:rPr>
                <w:rFonts w:ascii="Calibri" w:hAnsi="Calibri" w:cs="Calibri"/>
                <w:b/>
                <w:bCs/>
                <w:color w:val="333333"/>
                <w:sz w:val="30"/>
                <w:szCs w:val="30"/>
              </w:rPr>
            </w:pPr>
            <w:r>
              <w:rPr>
                <w:rFonts w:ascii="Calibri" w:hAnsi="Calibri" w:cs="Calibri"/>
                <w:b/>
                <w:bCs/>
                <w:color w:val="333333"/>
                <w:sz w:val="30"/>
                <w:szCs w:val="30"/>
              </w:rPr>
              <w:t>Nuclear Fission</w:t>
            </w:r>
          </w:p>
        </w:tc>
        <w:tc>
          <w:tcPr>
            <w:tcW w:w="3300" w:type="dxa"/>
            <w:shd w:val="clear" w:color="auto" w:fill="D3D3D3"/>
            <w:tcMar>
              <w:top w:w="15" w:type="dxa"/>
              <w:left w:w="30" w:type="dxa"/>
              <w:bottom w:w="15" w:type="dxa"/>
              <w:right w:w="0" w:type="dxa"/>
            </w:tcMar>
            <w:vAlign w:val="center"/>
            <w:hideMark/>
          </w:tcPr>
          <w:p w:rsidR="00D750AF" w:rsidRDefault="00D750AF">
            <w:pPr>
              <w:spacing w:line="384" w:lineRule="atLeast"/>
              <w:jc w:val="center"/>
              <w:rPr>
                <w:rFonts w:ascii="Calibri" w:hAnsi="Calibri" w:cs="Calibri"/>
                <w:b/>
                <w:bCs/>
                <w:color w:val="333333"/>
                <w:sz w:val="30"/>
                <w:szCs w:val="30"/>
              </w:rPr>
            </w:pPr>
            <w:r>
              <w:rPr>
                <w:rFonts w:ascii="Calibri" w:hAnsi="Calibri" w:cs="Calibri"/>
                <w:b/>
                <w:bCs/>
                <w:color w:val="333333"/>
                <w:sz w:val="30"/>
                <w:szCs w:val="30"/>
              </w:rPr>
              <w:t>Nuclear Fusion</w:t>
            </w:r>
          </w:p>
        </w:tc>
        <w:tc>
          <w:tcPr>
            <w:tcW w:w="900" w:type="dxa"/>
            <w:shd w:val="clear" w:color="auto" w:fill="D3D3D3"/>
            <w:tcMar>
              <w:top w:w="15" w:type="dxa"/>
              <w:left w:w="150" w:type="dxa"/>
              <w:bottom w:w="15" w:type="dxa"/>
              <w:right w:w="0" w:type="dxa"/>
            </w:tcMar>
            <w:vAlign w:val="center"/>
            <w:hideMark/>
          </w:tcPr>
          <w:p w:rsidR="00D750AF" w:rsidRDefault="00D750AF">
            <w:pPr>
              <w:spacing w:line="384" w:lineRule="atLeast"/>
              <w:jc w:val="center"/>
              <w:rPr>
                <w:rFonts w:ascii="Verdana" w:hAnsi="Verdana"/>
                <w:b/>
                <w:bCs/>
                <w:color w:val="333333"/>
                <w:sz w:val="18"/>
                <w:szCs w:val="18"/>
              </w:rPr>
            </w:pPr>
            <w:hyperlink r:id="rId32" w:history="1">
              <w:r>
                <w:rPr>
                  <w:rStyle w:val="Hyperlink"/>
                  <w:rFonts w:ascii="Verdana" w:hAnsi="Verdana"/>
                  <w:b/>
                  <w:bCs/>
                  <w:vanish/>
                  <w:sz w:val="18"/>
                  <w:szCs w:val="18"/>
                </w:rPr>
                <w:t>Show All</w:t>
              </w:r>
            </w:hyperlink>
          </w:p>
        </w:tc>
      </w:tr>
      <w:tr w:rsidR="00D750AF" w:rsidTr="00D750AF">
        <w:trPr>
          <w:tblCellSpacing w:w="7" w:type="dxa"/>
          <w:jc w:val="center"/>
        </w:trPr>
        <w:tc>
          <w:tcPr>
            <w:tcW w:w="3000" w:type="dxa"/>
            <w:tcMar>
              <w:top w:w="0" w:type="dxa"/>
              <w:left w:w="30" w:type="dxa"/>
              <w:bottom w:w="0" w:type="dxa"/>
              <w:right w:w="0" w:type="dxa"/>
            </w:tcMar>
            <w:vAlign w:val="center"/>
            <w:hideMark/>
          </w:tcPr>
          <w:p w:rsidR="00D750AF" w:rsidRDefault="00D750AF">
            <w:pPr>
              <w:spacing w:line="384" w:lineRule="atLeast"/>
              <w:jc w:val="center"/>
              <w:rPr>
                <w:rFonts w:ascii="Verdana" w:hAnsi="Verdana"/>
                <w:color w:val="333333"/>
                <w:sz w:val="18"/>
                <w:szCs w:val="18"/>
              </w:rPr>
            </w:pPr>
            <w:r>
              <w:rPr>
                <w:rFonts w:ascii="Verdana" w:hAnsi="Verdana"/>
                <w:b/>
                <w:bCs/>
                <w:color w:val="333333"/>
                <w:sz w:val="18"/>
                <w:szCs w:val="18"/>
              </w:rPr>
              <w:t>Natural occurrence of the process:</w:t>
            </w:r>
          </w:p>
        </w:tc>
        <w:tc>
          <w:tcPr>
            <w:tcW w:w="3300" w:type="dxa"/>
            <w:tcMar>
              <w:top w:w="0" w:type="dxa"/>
              <w:left w:w="30" w:type="dxa"/>
              <w:bottom w:w="0" w:type="dxa"/>
              <w:right w:w="0" w:type="dxa"/>
            </w:tcMar>
            <w:vAlign w:val="center"/>
            <w:hideMark/>
          </w:tcPr>
          <w:p w:rsidR="00D750AF" w:rsidRDefault="00D750AF">
            <w:pPr>
              <w:spacing w:line="384" w:lineRule="atLeast"/>
              <w:jc w:val="center"/>
              <w:rPr>
                <w:rFonts w:ascii="Verdana" w:hAnsi="Verdana"/>
                <w:color w:val="333333"/>
                <w:sz w:val="18"/>
                <w:szCs w:val="18"/>
              </w:rPr>
            </w:pPr>
            <w:r>
              <w:rPr>
                <w:rFonts w:ascii="Verdana" w:hAnsi="Verdana"/>
                <w:color w:val="333333"/>
                <w:sz w:val="18"/>
                <w:szCs w:val="18"/>
              </w:rPr>
              <w:t xml:space="preserve">Fission </w:t>
            </w:r>
            <w:r>
              <w:rPr>
                <w:rStyle w:val="ilad"/>
                <w:rFonts w:ascii="Verdana" w:hAnsi="Verdana"/>
                <w:color w:val="333333"/>
                <w:sz w:val="18"/>
                <w:szCs w:val="18"/>
              </w:rPr>
              <w:t>reaction</w:t>
            </w:r>
            <w:r>
              <w:rPr>
                <w:rFonts w:ascii="Verdana" w:hAnsi="Verdana"/>
                <w:color w:val="333333"/>
                <w:sz w:val="18"/>
                <w:szCs w:val="18"/>
              </w:rPr>
              <w:t xml:space="preserve"> does not normally occur in nature.</w:t>
            </w:r>
          </w:p>
        </w:tc>
        <w:tc>
          <w:tcPr>
            <w:tcW w:w="3300" w:type="dxa"/>
            <w:tcMar>
              <w:top w:w="0" w:type="dxa"/>
              <w:left w:w="30" w:type="dxa"/>
              <w:bottom w:w="0" w:type="dxa"/>
              <w:right w:w="0" w:type="dxa"/>
            </w:tcMar>
            <w:vAlign w:val="center"/>
            <w:hideMark/>
          </w:tcPr>
          <w:p w:rsidR="00D750AF" w:rsidRDefault="00D750AF">
            <w:pPr>
              <w:spacing w:line="384" w:lineRule="atLeast"/>
              <w:jc w:val="center"/>
              <w:rPr>
                <w:rFonts w:ascii="Verdana" w:hAnsi="Verdana"/>
                <w:color w:val="333333"/>
                <w:sz w:val="18"/>
                <w:szCs w:val="18"/>
              </w:rPr>
            </w:pPr>
            <w:r>
              <w:rPr>
                <w:rFonts w:ascii="Verdana" w:hAnsi="Verdana"/>
                <w:color w:val="333333"/>
                <w:sz w:val="18"/>
                <w:szCs w:val="18"/>
              </w:rPr>
              <w:t>Fusion occurs in stars, such as the sun.</w:t>
            </w:r>
          </w:p>
        </w:tc>
        <w:tc>
          <w:tcPr>
            <w:tcW w:w="900" w:type="dxa"/>
            <w:tcMar>
              <w:top w:w="0" w:type="dxa"/>
              <w:left w:w="150" w:type="dxa"/>
              <w:bottom w:w="0" w:type="dxa"/>
              <w:right w:w="0" w:type="dxa"/>
            </w:tcMar>
            <w:vAlign w:val="center"/>
            <w:hideMark/>
          </w:tcPr>
          <w:p w:rsidR="00D750AF" w:rsidRDefault="00D750AF">
            <w:pPr>
              <w:spacing w:line="384" w:lineRule="atLeast"/>
              <w:jc w:val="center"/>
              <w:rPr>
                <w:rFonts w:ascii="Verdana" w:hAnsi="Verdana"/>
                <w:color w:val="333333"/>
                <w:sz w:val="18"/>
                <w:szCs w:val="18"/>
              </w:rPr>
            </w:pPr>
          </w:p>
        </w:tc>
      </w:tr>
      <w:tr w:rsidR="00D750AF" w:rsidTr="00D750AF">
        <w:trPr>
          <w:tblCellSpacing w:w="7" w:type="dxa"/>
          <w:jc w:val="center"/>
        </w:trPr>
        <w:tc>
          <w:tcPr>
            <w:tcW w:w="3000" w:type="dxa"/>
            <w:tcMar>
              <w:top w:w="0" w:type="dxa"/>
              <w:left w:w="30" w:type="dxa"/>
              <w:bottom w:w="0" w:type="dxa"/>
              <w:right w:w="0" w:type="dxa"/>
            </w:tcMar>
            <w:vAlign w:val="center"/>
            <w:hideMark/>
          </w:tcPr>
          <w:p w:rsidR="00D750AF" w:rsidRDefault="00D750AF">
            <w:pPr>
              <w:spacing w:line="384" w:lineRule="atLeast"/>
              <w:jc w:val="center"/>
              <w:rPr>
                <w:rFonts w:ascii="Verdana" w:hAnsi="Verdana"/>
                <w:color w:val="333333"/>
                <w:sz w:val="18"/>
                <w:szCs w:val="18"/>
              </w:rPr>
            </w:pPr>
            <w:r>
              <w:rPr>
                <w:rFonts w:ascii="Verdana" w:hAnsi="Verdana"/>
                <w:b/>
                <w:bCs/>
                <w:color w:val="333333"/>
                <w:sz w:val="18"/>
                <w:szCs w:val="18"/>
              </w:rPr>
              <w:t>Byproducts of the reaction:</w:t>
            </w:r>
          </w:p>
        </w:tc>
        <w:tc>
          <w:tcPr>
            <w:tcW w:w="3300" w:type="dxa"/>
            <w:tcMar>
              <w:top w:w="0" w:type="dxa"/>
              <w:left w:w="30" w:type="dxa"/>
              <w:bottom w:w="0" w:type="dxa"/>
              <w:right w:w="0" w:type="dxa"/>
            </w:tcMar>
            <w:vAlign w:val="center"/>
            <w:hideMark/>
          </w:tcPr>
          <w:p w:rsidR="00D750AF" w:rsidRDefault="00D750AF">
            <w:pPr>
              <w:spacing w:line="384" w:lineRule="atLeast"/>
              <w:jc w:val="center"/>
              <w:rPr>
                <w:rFonts w:ascii="Verdana" w:hAnsi="Verdana"/>
                <w:color w:val="333333"/>
                <w:sz w:val="18"/>
                <w:szCs w:val="18"/>
              </w:rPr>
            </w:pPr>
            <w:r>
              <w:rPr>
                <w:rFonts w:ascii="Verdana" w:hAnsi="Verdana"/>
                <w:color w:val="333333"/>
                <w:sz w:val="18"/>
                <w:szCs w:val="18"/>
              </w:rPr>
              <w:t xml:space="preserve">Fission </w:t>
            </w:r>
            <w:r>
              <w:rPr>
                <w:rStyle w:val="ilad"/>
                <w:rFonts w:ascii="Verdana" w:hAnsi="Verdana"/>
                <w:color w:val="333333"/>
                <w:sz w:val="18"/>
                <w:szCs w:val="18"/>
              </w:rPr>
              <w:t>produces</w:t>
            </w:r>
            <w:r>
              <w:rPr>
                <w:rFonts w:ascii="Verdana" w:hAnsi="Verdana"/>
                <w:color w:val="333333"/>
                <w:sz w:val="18"/>
                <w:szCs w:val="18"/>
              </w:rPr>
              <w:t xml:space="preserve"> many highly radioactive particles.</w:t>
            </w:r>
          </w:p>
        </w:tc>
        <w:tc>
          <w:tcPr>
            <w:tcW w:w="3300" w:type="dxa"/>
            <w:tcMar>
              <w:top w:w="0" w:type="dxa"/>
              <w:left w:w="30" w:type="dxa"/>
              <w:bottom w:w="0" w:type="dxa"/>
              <w:right w:w="0" w:type="dxa"/>
            </w:tcMar>
            <w:vAlign w:val="center"/>
            <w:hideMark/>
          </w:tcPr>
          <w:p w:rsidR="00D750AF" w:rsidRDefault="00D750AF">
            <w:pPr>
              <w:spacing w:line="384" w:lineRule="atLeast"/>
              <w:jc w:val="center"/>
              <w:rPr>
                <w:rFonts w:ascii="Verdana" w:hAnsi="Verdana"/>
                <w:color w:val="333333"/>
                <w:sz w:val="18"/>
                <w:szCs w:val="18"/>
              </w:rPr>
            </w:pPr>
            <w:r>
              <w:rPr>
                <w:rFonts w:ascii="Verdana" w:hAnsi="Verdana"/>
                <w:color w:val="333333"/>
                <w:sz w:val="18"/>
                <w:szCs w:val="18"/>
              </w:rPr>
              <w:t>Few radioactive particles are produced by fusion reaction, but if a fission "trigger" is used, radioactive particles will result from that.</w:t>
            </w:r>
          </w:p>
        </w:tc>
        <w:tc>
          <w:tcPr>
            <w:tcW w:w="900" w:type="dxa"/>
            <w:tcMar>
              <w:top w:w="0" w:type="dxa"/>
              <w:left w:w="150" w:type="dxa"/>
              <w:bottom w:w="0" w:type="dxa"/>
              <w:right w:w="0" w:type="dxa"/>
            </w:tcMar>
            <w:vAlign w:val="center"/>
            <w:hideMark/>
          </w:tcPr>
          <w:p w:rsidR="00D750AF" w:rsidRDefault="00D750AF" w:rsidP="00D750AF">
            <w:pPr>
              <w:spacing w:line="384" w:lineRule="atLeast"/>
              <w:rPr>
                <w:rFonts w:ascii="Verdana" w:hAnsi="Verdana"/>
                <w:color w:val="333333"/>
                <w:sz w:val="18"/>
                <w:szCs w:val="18"/>
              </w:rPr>
            </w:pPr>
          </w:p>
        </w:tc>
      </w:tr>
      <w:tr w:rsidR="00D750AF" w:rsidTr="00D750AF">
        <w:trPr>
          <w:tblCellSpacing w:w="7" w:type="dxa"/>
          <w:jc w:val="center"/>
        </w:trPr>
        <w:tc>
          <w:tcPr>
            <w:tcW w:w="3000" w:type="dxa"/>
            <w:tcMar>
              <w:top w:w="0" w:type="dxa"/>
              <w:left w:w="30" w:type="dxa"/>
              <w:bottom w:w="0" w:type="dxa"/>
              <w:right w:w="0" w:type="dxa"/>
            </w:tcMar>
            <w:vAlign w:val="center"/>
            <w:hideMark/>
          </w:tcPr>
          <w:p w:rsidR="00D750AF" w:rsidRDefault="00D750AF">
            <w:pPr>
              <w:spacing w:line="384" w:lineRule="atLeast"/>
              <w:jc w:val="center"/>
              <w:rPr>
                <w:rFonts w:ascii="Verdana" w:hAnsi="Verdana"/>
                <w:color w:val="333333"/>
                <w:sz w:val="18"/>
                <w:szCs w:val="18"/>
              </w:rPr>
            </w:pPr>
            <w:r>
              <w:rPr>
                <w:rFonts w:ascii="Verdana" w:hAnsi="Verdana"/>
                <w:b/>
                <w:bCs/>
                <w:color w:val="333333"/>
                <w:sz w:val="18"/>
                <w:szCs w:val="18"/>
              </w:rPr>
              <w:t>Energy Ratios:</w:t>
            </w:r>
          </w:p>
        </w:tc>
        <w:tc>
          <w:tcPr>
            <w:tcW w:w="3300" w:type="dxa"/>
            <w:tcMar>
              <w:top w:w="0" w:type="dxa"/>
              <w:left w:w="30" w:type="dxa"/>
              <w:bottom w:w="0" w:type="dxa"/>
              <w:right w:w="0" w:type="dxa"/>
            </w:tcMar>
            <w:vAlign w:val="center"/>
            <w:hideMark/>
          </w:tcPr>
          <w:p w:rsidR="00D750AF" w:rsidRDefault="00D750AF">
            <w:pPr>
              <w:spacing w:line="384" w:lineRule="atLeast"/>
              <w:jc w:val="center"/>
              <w:rPr>
                <w:rFonts w:ascii="Verdana" w:hAnsi="Verdana"/>
                <w:color w:val="333333"/>
                <w:sz w:val="18"/>
                <w:szCs w:val="18"/>
              </w:rPr>
            </w:pPr>
            <w:r>
              <w:rPr>
                <w:rFonts w:ascii="Verdana" w:hAnsi="Verdana"/>
                <w:color w:val="333333"/>
                <w:sz w:val="18"/>
                <w:szCs w:val="18"/>
              </w:rPr>
              <w:t xml:space="preserve">The energy released by fission is a million times greater than that released in chemical </w:t>
            </w:r>
            <w:r>
              <w:rPr>
                <w:rStyle w:val="ilad"/>
                <w:rFonts w:ascii="Verdana" w:hAnsi="Verdana"/>
                <w:color w:val="333333"/>
                <w:sz w:val="18"/>
                <w:szCs w:val="18"/>
              </w:rPr>
              <w:t>reactions</w:t>
            </w:r>
            <w:r>
              <w:rPr>
                <w:rFonts w:ascii="Verdana" w:hAnsi="Verdana"/>
                <w:color w:val="333333"/>
                <w:sz w:val="18"/>
                <w:szCs w:val="18"/>
              </w:rPr>
              <w:t>; but lower than the energy released by nuclear fusion.</w:t>
            </w:r>
          </w:p>
        </w:tc>
        <w:tc>
          <w:tcPr>
            <w:tcW w:w="3300" w:type="dxa"/>
            <w:tcMar>
              <w:top w:w="0" w:type="dxa"/>
              <w:left w:w="30" w:type="dxa"/>
              <w:bottom w:w="0" w:type="dxa"/>
              <w:right w:w="0" w:type="dxa"/>
            </w:tcMar>
            <w:vAlign w:val="center"/>
            <w:hideMark/>
          </w:tcPr>
          <w:p w:rsidR="00D750AF" w:rsidRDefault="00D750AF">
            <w:pPr>
              <w:spacing w:line="384" w:lineRule="atLeast"/>
              <w:jc w:val="center"/>
              <w:rPr>
                <w:rFonts w:ascii="Verdana" w:hAnsi="Verdana"/>
                <w:color w:val="333333"/>
                <w:sz w:val="18"/>
                <w:szCs w:val="18"/>
              </w:rPr>
            </w:pPr>
            <w:r>
              <w:rPr>
                <w:rFonts w:ascii="Verdana" w:hAnsi="Verdana"/>
                <w:color w:val="333333"/>
                <w:sz w:val="18"/>
                <w:szCs w:val="18"/>
              </w:rPr>
              <w:t>The energy released by fusion is three to four times greater than the energy released by fission.</w:t>
            </w:r>
          </w:p>
        </w:tc>
        <w:tc>
          <w:tcPr>
            <w:tcW w:w="900" w:type="dxa"/>
            <w:tcMar>
              <w:top w:w="0" w:type="dxa"/>
              <w:left w:w="150" w:type="dxa"/>
              <w:bottom w:w="0" w:type="dxa"/>
              <w:right w:w="0" w:type="dxa"/>
            </w:tcMar>
            <w:vAlign w:val="center"/>
            <w:hideMark/>
          </w:tcPr>
          <w:p w:rsidR="00D750AF" w:rsidRDefault="00D750AF" w:rsidP="00D750AF">
            <w:pPr>
              <w:spacing w:line="384" w:lineRule="atLeast"/>
              <w:rPr>
                <w:rFonts w:ascii="Verdana" w:hAnsi="Verdana"/>
                <w:color w:val="333333"/>
                <w:sz w:val="18"/>
                <w:szCs w:val="18"/>
              </w:rPr>
            </w:pPr>
          </w:p>
        </w:tc>
      </w:tr>
      <w:tr w:rsidR="00D750AF" w:rsidTr="00D750AF">
        <w:trPr>
          <w:tblCellSpacing w:w="7" w:type="dxa"/>
          <w:jc w:val="center"/>
        </w:trPr>
        <w:tc>
          <w:tcPr>
            <w:tcW w:w="3000" w:type="dxa"/>
            <w:tcMar>
              <w:top w:w="0" w:type="dxa"/>
              <w:left w:w="30" w:type="dxa"/>
              <w:bottom w:w="0" w:type="dxa"/>
              <w:right w:w="0" w:type="dxa"/>
            </w:tcMar>
            <w:vAlign w:val="center"/>
            <w:hideMark/>
          </w:tcPr>
          <w:p w:rsidR="00D750AF" w:rsidRDefault="00D750AF">
            <w:pPr>
              <w:spacing w:line="384" w:lineRule="atLeast"/>
              <w:jc w:val="center"/>
              <w:rPr>
                <w:rFonts w:ascii="Verdana" w:hAnsi="Verdana"/>
                <w:color w:val="333333"/>
                <w:sz w:val="18"/>
                <w:szCs w:val="18"/>
              </w:rPr>
            </w:pPr>
            <w:r>
              <w:rPr>
                <w:rFonts w:ascii="Verdana" w:hAnsi="Verdana"/>
                <w:b/>
                <w:bCs/>
                <w:color w:val="333333"/>
                <w:sz w:val="18"/>
                <w:szCs w:val="18"/>
              </w:rPr>
              <w:t>Nuclear weapon:</w:t>
            </w:r>
          </w:p>
        </w:tc>
        <w:tc>
          <w:tcPr>
            <w:tcW w:w="3300" w:type="dxa"/>
            <w:tcMar>
              <w:top w:w="0" w:type="dxa"/>
              <w:left w:w="30" w:type="dxa"/>
              <w:bottom w:w="0" w:type="dxa"/>
              <w:right w:w="0" w:type="dxa"/>
            </w:tcMar>
            <w:vAlign w:val="center"/>
            <w:hideMark/>
          </w:tcPr>
          <w:p w:rsidR="00D750AF" w:rsidRDefault="00D750AF">
            <w:pPr>
              <w:spacing w:line="384" w:lineRule="atLeast"/>
              <w:jc w:val="center"/>
              <w:rPr>
                <w:rFonts w:ascii="Verdana" w:hAnsi="Verdana"/>
                <w:color w:val="333333"/>
                <w:sz w:val="18"/>
                <w:szCs w:val="18"/>
              </w:rPr>
            </w:pPr>
            <w:r>
              <w:rPr>
                <w:rFonts w:ascii="Verdana" w:hAnsi="Verdana"/>
                <w:color w:val="333333"/>
                <w:sz w:val="18"/>
                <w:szCs w:val="18"/>
              </w:rPr>
              <w:t>One class of nuclear weapon is a fission bomb, also known as an atomic bomb or atom bomb.</w:t>
            </w:r>
          </w:p>
        </w:tc>
        <w:tc>
          <w:tcPr>
            <w:tcW w:w="3300" w:type="dxa"/>
            <w:tcMar>
              <w:top w:w="0" w:type="dxa"/>
              <w:left w:w="30" w:type="dxa"/>
              <w:bottom w:w="0" w:type="dxa"/>
              <w:right w:w="0" w:type="dxa"/>
            </w:tcMar>
            <w:vAlign w:val="center"/>
            <w:hideMark/>
          </w:tcPr>
          <w:p w:rsidR="00D750AF" w:rsidRDefault="00D750AF">
            <w:pPr>
              <w:spacing w:line="384" w:lineRule="atLeast"/>
              <w:jc w:val="center"/>
              <w:rPr>
                <w:rFonts w:ascii="Verdana" w:hAnsi="Verdana"/>
                <w:color w:val="333333"/>
                <w:sz w:val="18"/>
                <w:szCs w:val="18"/>
              </w:rPr>
            </w:pPr>
            <w:r>
              <w:rPr>
                <w:rFonts w:ascii="Verdana" w:hAnsi="Verdana"/>
                <w:color w:val="333333"/>
                <w:sz w:val="18"/>
                <w:szCs w:val="18"/>
              </w:rPr>
              <w:t>One class of nuclear weapon is the hydrogen bomb, which uses a fission reaction to "trigger" a fusion reaction.</w:t>
            </w:r>
          </w:p>
        </w:tc>
        <w:tc>
          <w:tcPr>
            <w:tcW w:w="900" w:type="dxa"/>
            <w:tcMar>
              <w:top w:w="0" w:type="dxa"/>
              <w:left w:w="150" w:type="dxa"/>
              <w:bottom w:w="0" w:type="dxa"/>
              <w:right w:w="0" w:type="dxa"/>
            </w:tcMar>
            <w:vAlign w:val="center"/>
            <w:hideMark/>
          </w:tcPr>
          <w:p w:rsidR="00D750AF" w:rsidRDefault="00D750AF" w:rsidP="00D750AF">
            <w:pPr>
              <w:spacing w:line="384" w:lineRule="atLeast"/>
              <w:rPr>
                <w:rFonts w:ascii="Verdana" w:hAnsi="Verdana"/>
                <w:color w:val="333333"/>
                <w:sz w:val="18"/>
                <w:szCs w:val="18"/>
              </w:rPr>
            </w:pPr>
          </w:p>
        </w:tc>
      </w:tr>
      <w:tr w:rsidR="00D750AF" w:rsidTr="00D750AF">
        <w:trPr>
          <w:tblCellSpacing w:w="7" w:type="dxa"/>
          <w:jc w:val="center"/>
        </w:trPr>
        <w:tc>
          <w:tcPr>
            <w:tcW w:w="3000" w:type="dxa"/>
            <w:tcMar>
              <w:top w:w="0" w:type="dxa"/>
              <w:left w:w="30" w:type="dxa"/>
              <w:bottom w:w="0" w:type="dxa"/>
              <w:right w:w="0" w:type="dxa"/>
            </w:tcMar>
            <w:vAlign w:val="center"/>
            <w:hideMark/>
          </w:tcPr>
          <w:p w:rsidR="00D750AF" w:rsidRDefault="00D750AF">
            <w:pPr>
              <w:spacing w:line="384" w:lineRule="atLeast"/>
              <w:jc w:val="center"/>
              <w:rPr>
                <w:rFonts w:ascii="Verdana" w:hAnsi="Verdana"/>
                <w:color w:val="333333"/>
                <w:sz w:val="18"/>
                <w:szCs w:val="18"/>
              </w:rPr>
            </w:pPr>
            <w:r>
              <w:rPr>
                <w:rFonts w:ascii="Verdana" w:hAnsi="Verdana"/>
                <w:b/>
                <w:bCs/>
                <w:color w:val="333333"/>
                <w:sz w:val="18"/>
                <w:szCs w:val="18"/>
              </w:rPr>
              <w:t>Definition:</w:t>
            </w:r>
          </w:p>
        </w:tc>
        <w:tc>
          <w:tcPr>
            <w:tcW w:w="3300" w:type="dxa"/>
            <w:tcMar>
              <w:top w:w="0" w:type="dxa"/>
              <w:left w:w="30" w:type="dxa"/>
              <w:bottom w:w="0" w:type="dxa"/>
              <w:right w:w="0" w:type="dxa"/>
            </w:tcMar>
            <w:vAlign w:val="center"/>
            <w:hideMark/>
          </w:tcPr>
          <w:p w:rsidR="00D750AF" w:rsidRDefault="00D750AF">
            <w:pPr>
              <w:spacing w:line="384" w:lineRule="atLeast"/>
              <w:jc w:val="center"/>
              <w:rPr>
                <w:rFonts w:ascii="Verdana" w:hAnsi="Verdana"/>
                <w:color w:val="333333"/>
                <w:sz w:val="18"/>
                <w:szCs w:val="18"/>
              </w:rPr>
            </w:pPr>
            <w:r>
              <w:rPr>
                <w:rFonts w:ascii="Verdana" w:hAnsi="Verdana"/>
                <w:color w:val="333333"/>
                <w:sz w:val="18"/>
                <w:szCs w:val="18"/>
              </w:rPr>
              <w:t>Fission is the splitting of a large atom into two or more smaller ones.</w:t>
            </w:r>
          </w:p>
        </w:tc>
        <w:tc>
          <w:tcPr>
            <w:tcW w:w="3300" w:type="dxa"/>
            <w:tcMar>
              <w:top w:w="0" w:type="dxa"/>
              <w:left w:w="30" w:type="dxa"/>
              <w:bottom w:w="0" w:type="dxa"/>
              <w:right w:w="0" w:type="dxa"/>
            </w:tcMar>
            <w:vAlign w:val="center"/>
            <w:hideMark/>
          </w:tcPr>
          <w:p w:rsidR="00D750AF" w:rsidRDefault="00D750AF">
            <w:pPr>
              <w:spacing w:line="384" w:lineRule="atLeast"/>
              <w:jc w:val="center"/>
              <w:rPr>
                <w:rFonts w:ascii="Verdana" w:hAnsi="Verdana"/>
                <w:color w:val="333333"/>
                <w:sz w:val="18"/>
                <w:szCs w:val="18"/>
              </w:rPr>
            </w:pPr>
            <w:r>
              <w:rPr>
                <w:rFonts w:ascii="Verdana" w:hAnsi="Verdana"/>
                <w:color w:val="333333"/>
                <w:sz w:val="18"/>
                <w:szCs w:val="18"/>
              </w:rPr>
              <w:t>Fusion is the fusing of two or more lighter atoms into a larger one.</w:t>
            </w:r>
          </w:p>
        </w:tc>
        <w:tc>
          <w:tcPr>
            <w:tcW w:w="900" w:type="dxa"/>
            <w:tcMar>
              <w:top w:w="0" w:type="dxa"/>
              <w:left w:w="150" w:type="dxa"/>
              <w:bottom w:w="0" w:type="dxa"/>
              <w:right w:w="0" w:type="dxa"/>
            </w:tcMar>
            <w:vAlign w:val="center"/>
            <w:hideMark/>
          </w:tcPr>
          <w:p w:rsidR="00D750AF" w:rsidRDefault="00D750AF">
            <w:pPr>
              <w:spacing w:line="384" w:lineRule="atLeast"/>
              <w:jc w:val="center"/>
              <w:rPr>
                <w:rFonts w:ascii="Verdana" w:hAnsi="Verdana"/>
                <w:color w:val="333333"/>
                <w:sz w:val="18"/>
                <w:szCs w:val="18"/>
              </w:rPr>
            </w:pPr>
          </w:p>
        </w:tc>
      </w:tr>
      <w:tr w:rsidR="00D750AF" w:rsidTr="00D750AF">
        <w:trPr>
          <w:tblCellSpacing w:w="7" w:type="dxa"/>
          <w:jc w:val="center"/>
        </w:trPr>
        <w:tc>
          <w:tcPr>
            <w:tcW w:w="3000" w:type="dxa"/>
            <w:tcMar>
              <w:top w:w="0" w:type="dxa"/>
              <w:left w:w="30" w:type="dxa"/>
              <w:bottom w:w="0" w:type="dxa"/>
              <w:right w:w="0" w:type="dxa"/>
            </w:tcMar>
            <w:vAlign w:val="center"/>
            <w:hideMark/>
          </w:tcPr>
          <w:p w:rsidR="00D750AF" w:rsidRDefault="00D750AF">
            <w:pPr>
              <w:spacing w:line="384" w:lineRule="atLeast"/>
              <w:jc w:val="center"/>
              <w:rPr>
                <w:rFonts w:ascii="Verdana" w:hAnsi="Verdana"/>
                <w:color w:val="333333"/>
                <w:sz w:val="18"/>
                <w:szCs w:val="18"/>
              </w:rPr>
            </w:pPr>
            <w:r>
              <w:rPr>
                <w:rFonts w:ascii="Verdana" w:hAnsi="Verdana"/>
                <w:b/>
                <w:bCs/>
                <w:color w:val="333333"/>
                <w:sz w:val="18"/>
                <w:szCs w:val="18"/>
              </w:rPr>
              <w:t>Conditions:</w:t>
            </w:r>
          </w:p>
        </w:tc>
        <w:tc>
          <w:tcPr>
            <w:tcW w:w="3300" w:type="dxa"/>
            <w:tcMar>
              <w:top w:w="0" w:type="dxa"/>
              <w:left w:w="30" w:type="dxa"/>
              <w:bottom w:w="0" w:type="dxa"/>
              <w:right w:w="0" w:type="dxa"/>
            </w:tcMar>
            <w:vAlign w:val="center"/>
            <w:hideMark/>
          </w:tcPr>
          <w:p w:rsidR="00D750AF" w:rsidRDefault="00D750AF" w:rsidP="007B08E1">
            <w:pPr>
              <w:spacing w:line="384" w:lineRule="atLeast"/>
              <w:rPr>
                <w:rFonts w:ascii="Verdana" w:hAnsi="Verdana"/>
                <w:color w:val="333333"/>
                <w:sz w:val="18"/>
                <w:szCs w:val="18"/>
              </w:rPr>
            </w:pPr>
            <w:r>
              <w:rPr>
                <w:rFonts w:ascii="Verdana" w:hAnsi="Verdana"/>
                <w:color w:val="333333"/>
                <w:sz w:val="18"/>
                <w:szCs w:val="18"/>
              </w:rPr>
              <w:t xml:space="preserve">Critical mass of the </w:t>
            </w:r>
            <w:r>
              <w:rPr>
                <w:rStyle w:val="ilad"/>
                <w:rFonts w:ascii="Verdana" w:hAnsi="Verdana"/>
                <w:color w:val="333333"/>
                <w:sz w:val="18"/>
                <w:szCs w:val="18"/>
              </w:rPr>
              <w:t>substance</w:t>
            </w:r>
            <w:r>
              <w:rPr>
                <w:rFonts w:ascii="Verdana" w:hAnsi="Verdana"/>
                <w:color w:val="333333"/>
                <w:sz w:val="18"/>
                <w:szCs w:val="18"/>
              </w:rPr>
              <w:t xml:space="preserve"> and high-speed neutrons are </w:t>
            </w:r>
            <w:r>
              <w:rPr>
                <w:rStyle w:val="ilad"/>
                <w:rFonts w:ascii="Verdana" w:hAnsi="Verdana"/>
                <w:color w:val="333333"/>
                <w:sz w:val="18"/>
                <w:szCs w:val="18"/>
              </w:rPr>
              <w:lastRenderedPageBreak/>
              <w:t>required</w:t>
            </w:r>
            <w:r>
              <w:rPr>
                <w:rFonts w:ascii="Verdana" w:hAnsi="Verdana"/>
                <w:color w:val="333333"/>
                <w:sz w:val="18"/>
                <w:szCs w:val="18"/>
              </w:rPr>
              <w:t>.</w:t>
            </w:r>
          </w:p>
        </w:tc>
        <w:tc>
          <w:tcPr>
            <w:tcW w:w="3300" w:type="dxa"/>
            <w:tcMar>
              <w:top w:w="0" w:type="dxa"/>
              <w:left w:w="30" w:type="dxa"/>
              <w:bottom w:w="0" w:type="dxa"/>
              <w:right w:w="0" w:type="dxa"/>
            </w:tcMar>
            <w:vAlign w:val="center"/>
            <w:hideMark/>
          </w:tcPr>
          <w:p w:rsidR="00D750AF" w:rsidRDefault="00D750AF">
            <w:pPr>
              <w:spacing w:line="384" w:lineRule="atLeast"/>
              <w:jc w:val="center"/>
              <w:rPr>
                <w:rFonts w:ascii="Verdana" w:hAnsi="Verdana"/>
                <w:color w:val="333333"/>
                <w:sz w:val="18"/>
                <w:szCs w:val="18"/>
              </w:rPr>
            </w:pPr>
            <w:r>
              <w:rPr>
                <w:rFonts w:ascii="Verdana" w:hAnsi="Verdana"/>
                <w:color w:val="333333"/>
                <w:sz w:val="18"/>
                <w:szCs w:val="18"/>
              </w:rPr>
              <w:lastRenderedPageBreak/>
              <w:t xml:space="preserve">High density, high </w:t>
            </w:r>
            <w:r>
              <w:rPr>
                <w:rStyle w:val="ilad"/>
                <w:rFonts w:ascii="Verdana" w:hAnsi="Verdana"/>
                <w:color w:val="333333"/>
                <w:sz w:val="18"/>
                <w:szCs w:val="18"/>
              </w:rPr>
              <w:t>temperature</w:t>
            </w:r>
            <w:r>
              <w:rPr>
                <w:rFonts w:ascii="Verdana" w:hAnsi="Verdana"/>
                <w:color w:val="333333"/>
                <w:sz w:val="18"/>
                <w:szCs w:val="18"/>
              </w:rPr>
              <w:t xml:space="preserve"> environment is required.</w:t>
            </w:r>
          </w:p>
        </w:tc>
        <w:tc>
          <w:tcPr>
            <w:tcW w:w="900" w:type="dxa"/>
            <w:tcMar>
              <w:top w:w="0" w:type="dxa"/>
              <w:left w:w="150" w:type="dxa"/>
              <w:bottom w:w="0" w:type="dxa"/>
              <w:right w:w="0" w:type="dxa"/>
            </w:tcMar>
            <w:vAlign w:val="center"/>
            <w:hideMark/>
          </w:tcPr>
          <w:p w:rsidR="00D750AF" w:rsidRDefault="00D750AF">
            <w:pPr>
              <w:spacing w:line="384" w:lineRule="atLeast"/>
              <w:jc w:val="center"/>
              <w:rPr>
                <w:rFonts w:ascii="Verdana" w:hAnsi="Verdana"/>
                <w:color w:val="333333"/>
                <w:sz w:val="18"/>
                <w:szCs w:val="18"/>
              </w:rPr>
            </w:pPr>
          </w:p>
          <w:p w:rsidR="00D750AF" w:rsidRDefault="00D750AF">
            <w:pPr>
              <w:spacing w:line="384" w:lineRule="atLeast"/>
              <w:jc w:val="center"/>
              <w:rPr>
                <w:rFonts w:ascii="Verdana" w:hAnsi="Verdana"/>
                <w:color w:val="333333"/>
                <w:sz w:val="18"/>
                <w:szCs w:val="18"/>
              </w:rPr>
            </w:pPr>
          </w:p>
        </w:tc>
      </w:tr>
      <w:tr w:rsidR="00D750AF" w:rsidTr="00D750AF">
        <w:trPr>
          <w:tblCellSpacing w:w="7" w:type="dxa"/>
          <w:jc w:val="center"/>
        </w:trPr>
        <w:tc>
          <w:tcPr>
            <w:tcW w:w="3000" w:type="dxa"/>
            <w:tcMar>
              <w:top w:w="0" w:type="dxa"/>
              <w:left w:w="30" w:type="dxa"/>
              <w:bottom w:w="0" w:type="dxa"/>
              <w:right w:w="0" w:type="dxa"/>
            </w:tcMar>
            <w:vAlign w:val="center"/>
            <w:hideMark/>
          </w:tcPr>
          <w:p w:rsidR="007B08E1" w:rsidRDefault="007B08E1" w:rsidP="007B08E1">
            <w:pPr>
              <w:spacing w:line="384" w:lineRule="atLeast"/>
              <w:jc w:val="center"/>
              <w:rPr>
                <w:rFonts w:ascii="Verdana" w:hAnsi="Verdana"/>
                <w:b/>
                <w:bCs/>
                <w:color w:val="333333"/>
                <w:sz w:val="18"/>
                <w:szCs w:val="18"/>
              </w:rPr>
            </w:pPr>
            <w:r>
              <w:rPr>
                <w:rFonts w:ascii="Verdana" w:hAnsi="Verdana"/>
                <w:b/>
                <w:bCs/>
                <w:color w:val="333333"/>
                <w:sz w:val="18"/>
                <w:szCs w:val="18"/>
              </w:rPr>
              <w:lastRenderedPageBreak/>
              <w:t>Energy requirement</w:t>
            </w:r>
          </w:p>
          <w:p w:rsidR="007B08E1" w:rsidRDefault="007B08E1">
            <w:pPr>
              <w:spacing w:line="384" w:lineRule="atLeast"/>
              <w:jc w:val="center"/>
              <w:rPr>
                <w:rFonts w:ascii="Verdana" w:hAnsi="Verdana"/>
                <w:b/>
                <w:bCs/>
                <w:color w:val="333333"/>
                <w:sz w:val="18"/>
                <w:szCs w:val="18"/>
              </w:rPr>
            </w:pPr>
          </w:p>
          <w:p w:rsidR="007B08E1" w:rsidRDefault="007B08E1" w:rsidP="007B08E1">
            <w:pPr>
              <w:spacing w:line="384" w:lineRule="atLeast"/>
              <w:rPr>
                <w:rFonts w:ascii="Verdana" w:hAnsi="Verdana"/>
                <w:color w:val="333333"/>
                <w:sz w:val="28"/>
                <w:szCs w:val="28"/>
              </w:rPr>
            </w:pPr>
          </w:p>
          <w:p w:rsidR="007B08E1" w:rsidRPr="007B08E1" w:rsidRDefault="007B08E1" w:rsidP="007B08E1">
            <w:pPr>
              <w:spacing w:line="384" w:lineRule="atLeast"/>
              <w:rPr>
                <w:rFonts w:ascii="Verdana" w:hAnsi="Verdana"/>
                <w:color w:val="333333"/>
                <w:sz w:val="28"/>
                <w:szCs w:val="28"/>
              </w:rPr>
            </w:pPr>
          </w:p>
        </w:tc>
        <w:tc>
          <w:tcPr>
            <w:tcW w:w="3300" w:type="dxa"/>
            <w:tcMar>
              <w:top w:w="0" w:type="dxa"/>
              <w:left w:w="30" w:type="dxa"/>
              <w:bottom w:w="0" w:type="dxa"/>
              <w:right w:w="0" w:type="dxa"/>
            </w:tcMar>
            <w:vAlign w:val="center"/>
            <w:hideMark/>
          </w:tcPr>
          <w:p w:rsidR="00D750AF" w:rsidRDefault="00D750AF" w:rsidP="007B08E1">
            <w:pPr>
              <w:spacing w:line="384" w:lineRule="atLeast"/>
              <w:rPr>
                <w:rFonts w:ascii="Verdana" w:hAnsi="Verdana"/>
                <w:color w:val="333333"/>
                <w:sz w:val="18"/>
                <w:szCs w:val="18"/>
              </w:rPr>
            </w:pPr>
            <w:r>
              <w:rPr>
                <w:rFonts w:ascii="Verdana" w:hAnsi="Verdana"/>
                <w:color w:val="333333"/>
                <w:sz w:val="18"/>
                <w:szCs w:val="18"/>
              </w:rPr>
              <w:t>Takes little energy to split two atoms in a fission reaction.</w:t>
            </w:r>
          </w:p>
        </w:tc>
        <w:tc>
          <w:tcPr>
            <w:tcW w:w="3300" w:type="dxa"/>
            <w:tcMar>
              <w:top w:w="0" w:type="dxa"/>
              <w:left w:w="30" w:type="dxa"/>
              <w:bottom w:w="0" w:type="dxa"/>
              <w:right w:w="0" w:type="dxa"/>
            </w:tcMar>
            <w:vAlign w:val="center"/>
            <w:hideMark/>
          </w:tcPr>
          <w:p w:rsidR="00D750AF" w:rsidRDefault="00D750AF">
            <w:pPr>
              <w:spacing w:line="384" w:lineRule="atLeast"/>
              <w:jc w:val="center"/>
              <w:rPr>
                <w:rFonts w:ascii="Verdana" w:hAnsi="Verdana"/>
                <w:color w:val="333333"/>
                <w:sz w:val="18"/>
                <w:szCs w:val="18"/>
              </w:rPr>
            </w:pPr>
            <w:r>
              <w:rPr>
                <w:rFonts w:ascii="Verdana" w:hAnsi="Verdana"/>
                <w:color w:val="333333"/>
                <w:sz w:val="18"/>
                <w:szCs w:val="18"/>
              </w:rPr>
              <w:t>Extremely high energy is required to bring two or more protons close enough that nuclear forces overcome their electrostatic repulsion.</w:t>
            </w:r>
          </w:p>
          <w:p w:rsidR="007B08E1" w:rsidRDefault="007B08E1">
            <w:pPr>
              <w:spacing w:line="384" w:lineRule="atLeast"/>
              <w:jc w:val="center"/>
              <w:rPr>
                <w:rFonts w:ascii="Verdana" w:hAnsi="Verdana"/>
                <w:color w:val="333333"/>
                <w:sz w:val="18"/>
                <w:szCs w:val="18"/>
              </w:rPr>
            </w:pPr>
          </w:p>
          <w:p w:rsidR="007B08E1" w:rsidRDefault="007B08E1" w:rsidP="007B08E1">
            <w:pPr>
              <w:spacing w:line="384" w:lineRule="atLeast"/>
              <w:jc w:val="both"/>
              <w:rPr>
                <w:rFonts w:ascii="Verdana" w:hAnsi="Verdana"/>
                <w:color w:val="333333"/>
                <w:sz w:val="18"/>
                <w:szCs w:val="18"/>
              </w:rPr>
            </w:pPr>
          </w:p>
        </w:tc>
        <w:tc>
          <w:tcPr>
            <w:tcW w:w="900" w:type="dxa"/>
            <w:tcMar>
              <w:top w:w="0" w:type="dxa"/>
              <w:left w:w="150" w:type="dxa"/>
              <w:bottom w:w="0" w:type="dxa"/>
              <w:right w:w="0" w:type="dxa"/>
            </w:tcMar>
            <w:vAlign w:val="center"/>
            <w:hideMark/>
          </w:tcPr>
          <w:p w:rsidR="00D750AF" w:rsidRDefault="00D750AF">
            <w:pPr>
              <w:spacing w:line="384" w:lineRule="atLeast"/>
              <w:jc w:val="center"/>
              <w:rPr>
                <w:rFonts w:ascii="Verdana" w:hAnsi="Verdana"/>
                <w:color w:val="333333"/>
                <w:sz w:val="18"/>
                <w:szCs w:val="18"/>
              </w:rPr>
            </w:pPr>
          </w:p>
        </w:tc>
      </w:tr>
    </w:tbl>
    <w:p w:rsidR="00D750AF" w:rsidRPr="00D750AF" w:rsidRDefault="00D750AF">
      <w:pPr>
        <w:rPr>
          <w:rFonts w:ascii="Times New Roman" w:hAnsi="Times New Roman" w:cs="Times New Roman"/>
          <w:color w:val="000000" w:themeColor="text1"/>
          <w:sz w:val="28"/>
          <w:szCs w:val="28"/>
          <w:lang/>
        </w:rPr>
      </w:pPr>
    </w:p>
    <w:p w:rsidR="00A84F40" w:rsidRDefault="007B08E1">
      <w:pPr>
        <w:rPr>
          <w:rFonts w:ascii="Times New Roman" w:hAnsi="Times New Roman" w:cs="Times New Roman"/>
          <w:color w:val="000000" w:themeColor="text1"/>
          <w:sz w:val="28"/>
          <w:szCs w:val="28"/>
        </w:rPr>
      </w:pPr>
      <w:hyperlink r:id="rId33" w:history="1">
        <w:r w:rsidRPr="00CA664F">
          <w:rPr>
            <w:rStyle w:val="Hyperlink"/>
            <w:rFonts w:ascii="Times New Roman" w:hAnsi="Times New Roman" w:cs="Times New Roman"/>
            <w:sz w:val="28"/>
            <w:szCs w:val="28"/>
          </w:rPr>
          <w:t>http://www.diffen.com/difference/Nuclear_Fission_vs_Nuclear_Fusion</w:t>
        </w:r>
      </w:hyperlink>
    </w:p>
    <w:p w:rsidR="007B08E1" w:rsidRPr="007B08E1" w:rsidRDefault="007B08E1">
      <w:pPr>
        <w:rPr>
          <w:rFonts w:ascii="Times New Roman" w:hAnsi="Times New Roman" w:cs="Times New Roman"/>
          <w:color w:val="000000" w:themeColor="text1"/>
          <w:sz w:val="28"/>
          <w:szCs w:val="28"/>
        </w:rPr>
      </w:pPr>
      <w:r w:rsidRPr="007B08E1">
        <w:rPr>
          <w:rFonts w:ascii="Times New Roman" w:hAnsi="Times New Roman" w:cs="Times New Roman"/>
          <w:color w:val="000000" w:themeColor="text1"/>
          <w:sz w:val="28"/>
          <w:szCs w:val="28"/>
        </w:rPr>
        <w:t>Chain Reaction</w:t>
      </w:r>
    </w:p>
    <w:p w:rsidR="007B08E1" w:rsidRPr="007B08E1" w:rsidRDefault="007B08E1">
      <w:pPr>
        <w:rPr>
          <w:rFonts w:ascii="Times New Roman" w:hAnsi="Times New Roman" w:cs="Times New Roman"/>
          <w:color w:val="000000" w:themeColor="text1"/>
          <w:sz w:val="28"/>
          <w:szCs w:val="28"/>
        </w:rPr>
      </w:pPr>
      <w:r w:rsidRPr="007B08E1">
        <w:rPr>
          <w:rFonts w:ascii="Times New Roman" w:hAnsi="Times New Roman" w:cs="Times New Roman"/>
          <w:sz w:val="28"/>
          <w:szCs w:val="28"/>
          <w:lang/>
        </w:rPr>
        <w:t xml:space="preserve">A </w:t>
      </w:r>
      <w:r w:rsidRPr="007B08E1">
        <w:rPr>
          <w:rFonts w:ascii="Times New Roman" w:hAnsi="Times New Roman" w:cs="Times New Roman"/>
          <w:b/>
          <w:bCs/>
          <w:sz w:val="28"/>
          <w:szCs w:val="28"/>
          <w:lang/>
        </w:rPr>
        <w:t>chain reaction</w:t>
      </w:r>
      <w:r w:rsidRPr="007B08E1">
        <w:rPr>
          <w:rFonts w:ascii="Times New Roman" w:hAnsi="Times New Roman" w:cs="Times New Roman"/>
          <w:sz w:val="28"/>
          <w:szCs w:val="28"/>
          <w:lang/>
        </w:rPr>
        <w:t xml:space="preserve"> is a sequence of reactions where a reactive product or by-product causes additional reactions to take place. In a chain reaction, </w:t>
      </w:r>
      <w:hyperlink r:id="rId34" w:tooltip="Positive feedback" w:history="1">
        <w:r w:rsidRPr="007B08E1">
          <w:rPr>
            <w:rStyle w:val="Hyperlink"/>
            <w:rFonts w:ascii="Times New Roman" w:hAnsi="Times New Roman" w:cs="Times New Roman"/>
            <w:sz w:val="28"/>
            <w:szCs w:val="28"/>
            <w:lang/>
          </w:rPr>
          <w:t>positive feedback</w:t>
        </w:r>
      </w:hyperlink>
      <w:r w:rsidRPr="007B08E1">
        <w:rPr>
          <w:rFonts w:ascii="Times New Roman" w:hAnsi="Times New Roman" w:cs="Times New Roman"/>
          <w:sz w:val="28"/>
          <w:szCs w:val="28"/>
          <w:lang/>
        </w:rPr>
        <w:t xml:space="preserve"> leads to a self-amplifying </w:t>
      </w:r>
      <w:hyperlink r:id="rId35" w:tooltip="Chain of events" w:history="1">
        <w:r w:rsidRPr="007B08E1">
          <w:rPr>
            <w:rStyle w:val="Hyperlink"/>
            <w:rFonts w:ascii="Times New Roman" w:hAnsi="Times New Roman" w:cs="Times New Roman"/>
            <w:sz w:val="28"/>
            <w:szCs w:val="28"/>
            <w:lang/>
          </w:rPr>
          <w:t>chain of events</w:t>
        </w:r>
      </w:hyperlink>
      <w:r w:rsidRPr="007B08E1">
        <w:rPr>
          <w:rFonts w:ascii="Times New Roman" w:hAnsi="Times New Roman" w:cs="Times New Roman"/>
          <w:sz w:val="28"/>
          <w:szCs w:val="28"/>
          <w:lang/>
        </w:rPr>
        <w:t>.</w:t>
      </w:r>
    </w:p>
    <w:p w:rsidR="007B08E1" w:rsidRPr="007B08E1" w:rsidRDefault="007B08E1" w:rsidP="007B08E1">
      <w:pPr>
        <w:spacing w:before="100" w:beforeAutospacing="1" w:after="100" w:afterAutospacing="1" w:line="240" w:lineRule="auto"/>
        <w:rPr>
          <w:rFonts w:ascii="Times New Roman" w:eastAsia="Times New Roman" w:hAnsi="Times New Roman" w:cs="Times New Roman"/>
          <w:sz w:val="28"/>
          <w:szCs w:val="28"/>
          <w:lang/>
        </w:rPr>
      </w:pPr>
      <w:r w:rsidRPr="007B08E1">
        <w:rPr>
          <w:rFonts w:ascii="Times New Roman" w:eastAsia="Times New Roman" w:hAnsi="Times New Roman" w:cs="Times New Roman"/>
          <w:sz w:val="28"/>
          <w:szCs w:val="28"/>
          <w:lang/>
        </w:rPr>
        <w:t>The main steps of chain reaction are the following.</w:t>
      </w:r>
    </w:p>
    <w:p w:rsidR="007B08E1" w:rsidRPr="007B08E1" w:rsidRDefault="007B08E1" w:rsidP="007B08E1">
      <w:pPr>
        <w:numPr>
          <w:ilvl w:val="0"/>
          <w:numId w:val="1"/>
        </w:numPr>
        <w:spacing w:before="100" w:beforeAutospacing="1" w:after="100" w:afterAutospacing="1" w:line="240" w:lineRule="auto"/>
        <w:ind w:left="384"/>
        <w:rPr>
          <w:rFonts w:ascii="Times New Roman" w:eastAsia="Times New Roman" w:hAnsi="Times New Roman" w:cs="Times New Roman"/>
          <w:sz w:val="28"/>
          <w:szCs w:val="28"/>
          <w:lang/>
        </w:rPr>
      </w:pPr>
      <w:r w:rsidRPr="007B08E1">
        <w:rPr>
          <w:rFonts w:ascii="Times New Roman" w:eastAsia="Times New Roman" w:hAnsi="Times New Roman" w:cs="Times New Roman"/>
          <w:sz w:val="28"/>
          <w:szCs w:val="28"/>
          <w:lang/>
        </w:rPr>
        <w:t xml:space="preserve">Initiation (at this step an active particle, often a </w:t>
      </w:r>
      <w:hyperlink r:id="rId36" w:tooltip="Free radical" w:history="1">
        <w:r w:rsidRPr="007B08E1">
          <w:rPr>
            <w:rFonts w:ascii="Times New Roman" w:eastAsia="Times New Roman" w:hAnsi="Times New Roman" w:cs="Times New Roman"/>
            <w:color w:val="0000FF"/>
            <w:sz w:val="28"/>
            <w:szCs w:val="28"/>
            <w:u w:val="single"/>
            <w:lang/>
          </w:rPr>
          <w:t>free radical</w:t>
        </w:r>
      </w:hyperlink>
      <w:r w:rsidRPr="007B08E1">
        <w:rPr>
          <w:rFonts w:ascii="Times New Roman" w:eastAsia="Times New Roman" w:hAnsi="Times New Roman" w:cs="Times New Roman"/>
          <w:sz w:val="28"/>
          <w:szCs w:val="28"/>
          <w:lang/>
        </w:rPr>
        <w:t>, is produced);</w:t>
      </w:r>
    </w:p>
    <w:p w:rsidR="007B08E1" w:rsidRPr="007B08E1" w:rsidRDefault="007B08E1" w:rsidP="007B08E1">
      <w:pPr>
        <w:numPr>
          <w:ilvl w:val="0"/>
          <w:numId w:val="1"/>
        </w:numPr>
        <w:spacing w:before="100" w:beforeAutospacing="1" w:after="100" w:afterAutospacing="1" w:line="240" w:lineRule="auto"/>
        <w:ind w:left="384"/>
        <w:rPr>
          <w:rFonts w:ascii="Times New Roman" w:eastAsia="Times New Roman" w:hAnsi="Times New Roman" w:cs="Times New Roman"/>
          <w:sz w:val="28"/>
          <w:szCs w:val="28"/>
          <w:lang/>
        </w:rPr>
      </w:pPr>
      <w:r w:rsidRPr="007B08E1">
        <w:rPr>
          <w:rFonts w:ascii="Times New Roman" w:eastAsia="Times New Roman" w:hAnsi="Times New Roman" w:cs="Times New Roman"/>
          <w:sz w:val="28"/>
          <w:szCs w:val="28"/>
          <w:lang/>
        </w:rPr>
        <w:t>propagation (may comprise several elementary steps, as, for instance, reaction elementary acts, where the active particle through reaction forms another active particle which continues the reaction chain by entering the next elementary step); particular cases are:</w:t>
      </w:r>
    </w:p>
    <w:p w:rsidR="007B08E1" w:rsidRPr="007B08E1" w:rsidRDefault="007B08E1" w:rsidP="007B08E1">
      <w:pPr>
        <w:spacing w:after="0" w:line="240" w:lineRule="auto"/>
        <w:ind w:left="720"/>
        <w:rPr>
          <w:rFonts w:ascii="Times New Roman" w:eastAsia="Times New Roman" w:hAnsi="Times New Roman" w:cs="Times New Roman"/>
          <w:sz w:val="28"/>
          <w:szCs w:val="28"/>
          <w:lang/>
        </w:rPr>
      </w:pPr>
      <w:r w:rsidRPr="007B08E1">
        <w:rPr>
          <w:rFonts w:ascii="Times New Roman" w:eastAsia="Times New Roman" w:hAnsi="Times New Roman" w:cs="Times New Roman"/>
          <w:sz w:val="28"/>
          <w:szCs w:val="28"/>
          <w:lang/>
        </w:rPr>
        <w:t xml:space="preserve">* </w:t>
      </w:r>
      <w:proofErr w:type="gramStart"/>
      <w:r w:rsidRPr="007B08E1">
        <w:rPr>
          <w:rFonts w:ascii="Times New Roman" w:eastAsia="Times New Roman" w:hAnsi="Times New Roman" w:cs="Times New Roman"/>
          <w:sz w:val="28"/>
          <w:szCs w:val="28"/>
          <w:lang/>
        </w:rPr>
        <w:t>chain</w:t>
      </w:r>
      <w:proofErr w:type="gramEnd"/>
      <w:r w:rsidRPr="007B08E1">
        <w:rPr>
          <w:rFonts w:ascii="Times New Roman" w:eastAsia="Times New Roman" w:hAnsi="Times New Roman" w:cs="Times New Roman"/>
          <w:sz w:val="28"/>
          <w:szCs w:val="28"/>
          <w:lang/>
        </w:rPr>
        <w:t xml:space="preserve"> branching (the case of propagation step when more new active particles form in the step than enter it);</w:t>
      </w:r>
    </w:p>
    <w:p w:rsidR="007B08E1" w:rsidRDefault="007B08E1" w:rsidP="007B08E1">
      <w:pPr>
        <w:spacing w:after="0" w:line="240" w:lineRule="auto"/>
        <w:ind w:left="720"/>
        <w:rPr>
          <w:rFonts w:ascii="Times New Roman" w:eastAsia="Times New Roman" w:hAnsi="Times New Roman" w:cs="Times New Roman"/>
          <w:sz w:val="28"/>
          <w:szCs w:val="28"/>
          <w:lang/>
        </w:rPr>
      </w:pPr>
      <w:r w:rsidRPr="007B08E1">
        <w:rPr>
          <w:rFonts w:ascii="Times New Roman" w:eastAsia="Times New Roman" w:hAnsi="Times New Roman" w:cs="Times New Roman"/>
          <w:sz w:val="28"/>
          <w:szCs w:val="28"/>
          <w:lang/>
        </w:rPr>
        <w:t>* chain transfer (the case in which one active particle enters an elementary reaction with the inactive particle which as a result becomes another active particle along with forming of another inactive particle from the initial active one);</w:t>
      </w:r>
    </w:p>
    <w:p w:rsidR="007B08E1" w:rsidRDefault="007B08E1" w:rsidP="007B08E1">
      <w:pPr>
        <w:spacing w:after="0" w:line="240" w:lineRule="auto"/>
        <w:ind w:left="720"/>
        <w:rPr>
          <w:rFonts w:ascii="Times New Roman" w:eastAsia="Times New Roman" w:hAnsi="Times New Roman" w:cs="Times New Roman"/>
          <w:sz w:val="28"/>
          <w:szCs w:val="28"/>
          <w:lang/>
        </w:rPr>
      </w:pPr>
    </w:p>
    <w:p w:rsidR="007B08E1" w:rsidRDefault="007B08E1" w:rsidP="007B08E1">
      <w:pPr>
        <w:numPr>
          <w:ilvl w:val="0"/>
          <w:numId w:val="2"/>
        </w:numPr>
        <w:spacing w:before="100" w:beforeAutospacing="1" w:after="100" w:afterAutospacing="1" w:line="240" w:lineRule="auto"/>
        <w:ind w:left="768"/>
        <w:rPr>
          <w:rFonts w:ascii="Times New Roman" w:eastAsia="Times New Roman" w:hAnsi="Times New Roman" w:cs="Times New Roman"/>
          <w:sz w:val="28"/>
          <w:szCs w:val="28"/>
          <w:lang/>
        </w:rPr>
      </w:pPr>
      <w:proofErr w:type="gramStart"/>
      <w:r w:rsidRPr="007B08E1">
        <w:rPr>
          <w:rFonts w:ascii="Times New Roman" w:eastAsia="Times New Roman" w:hAnsi="Times New Roman" w:cs="Times New Roman"/>
          <w:sz w:val="28"/>
          <w:szCs w:val="28"/>
          <w:lang/>
        </w:rPr>
        <w:lastRenderedPageBreak/>
        <w:t>termination</w:t>
      </w:r>
      <w:proofErr w:type="gramEnd"/>
      <w:r w:rsidRPr="007B08E1">
        <w:rPr>
          <w:rFonts w:ascii="Times New Roman" w:eastAsia="Times New Roman" w:hAnsi="Times New Roman" w:cs="Times New Roman"/>
          <w:sz w:val="28"/>
          <w:szCs w:val="28"/>
          <w:lang/>
        </w:rPr>
        <w:t xml:space="preserve"> (elementary step in which active particle loses its activity without transferring the chain; e. g. </w:t>
      </w:r>
      <w:hyperlink r:id="rId37" w:tooltip="Recombination" w:history="1">
        <w:r w:rsidRPr="007B08E1">
          <w:rPr>
            <w:rFonts w:ascii="Times New Roman" w:eastAsia="Times New Roman" w:hAnsi="Times New Roman" w:cs="Times New Roman"/>
            <w:color w:val="0000FF"/>
            <w:sz w:val="28"/>
            <w:szCs w:val="28"/>
            <w:u w:val="single"/>
            <w:lang/>
          </w:rPr>
          <w:t>recombination</w:t>
        </w:r>
      </w:hyperlink>
      <w:r w:rsidRPr="007B08E1">
        <w:rPr>
          <w:rFonts w:ascii="Times New Roman" w:eastAsia="Times New Roman" w:hAnsi="Times New Roman" w:cs="Times New Roman"/>
          <w:sz w:val="28"/>
          <w:szCs w:val="28"/>
          <w:lang/>
        </w:rPr>
        <w:t xml:space="preserve"> of the free radicals).</w:t>
      </w:r>
    </w:p>
    <w:p w:rsidR="00323254" w:rsidRDefault="00323254" w:rsidP="00323254">
      <w:pPr>
        <w:spacing w:after="0" w:line="240" w:lineRule="auto"/>
        <w:ind w:left="720"/>
        <w:rPr>
          <w:rFonts w:ascii="Times New Roman" w:eastAsia="Times New Roman" w:hAnsi="Times New Roman" w:cs="Times New Roman"/>
          <w:sz w:val="28"/>
          <w:szCs w:val="28"/>
          <w:lang/>
        </w:rPr>
      </w:pPr>
      <w:hyperlink r:id="rId38" w:history="1">
        <w:r w:rsidRPr="00CA664F">
          <w:rPr>
            <w:rStyle w:val="Hyperlink"/>
            <w:rFonts w:ascii="Times New Roman" w:eastAsia="Times New Roman" w:hAnsi="Times New Roman" w:cs="Times New Roman"/>
            <w:sz w:val="28"/>
            <w:szCs w:val="28"/>
            <w:lang/>
          </w:rPr>
          <w:t>http://en.wikipedia.org/wiki/Chain_reaction</w:t>
        </w:r>
      </w:hyperlink>
    </w:p>
    <w:p w:rsidR="00323254" w:rsidRDefault="00323254" w:rsidP="00323254">
      <w:pPr>
        <w:spacing w:after="0" w:line="240" w:lineRule="auto"/>
        <w:ind w:left="720"/>
        <w:rPr>
          <w:rFonts w:ascii="Times New Roman" w:eastAsia="Times New Roman" w:hAnsi="Times New Roman" w:cs="Times New Roman"/>
          <w:sz w:val="28"/>
          <w:szCs w:val="28"/>
          <w:lang/>
        </w:rPr>
      </w:pPr>
      <w:r>
        <w:rPr>
          <w:rFonts w:ascii="Times New Roman" w:eastAsia="Times New Roman" w:hAnsi="Times New Roman" w:cs="Times New Roman"/>
          <w:sz w:val="28"/>
          <w:szCs w:val="28"/>
          <w:lang/>
        </w:rPr>
        <w:t>Applications and CANDU reactor back ground information can be obtained from NELSON GRADE 12 chemistry text book and Inorganic Chemistry 3</w:t>
      </w:r>
      <w:r w:rsidRPr="00323254">
        <w:rPr>
          <w:rFonts w:ascii="Times New Roman" w:eastAsia="Times New Roman" w:hAnsi="Times New Roman" w:cs="Times New Roman"/>
          <w:sz w:val="28"/>
          <w:szCs w:val="28"/>
          <w:vertAlign w:val="superscript"/>
          <w:lang/>
        </w:rPr>
        <w:t>rd</w:t>
      </w:r>
      <w:r>
        <w:rPr>
          <w:rFonts w:ascii="Times New Roman" w:eastAsia="Times New Roman" w:hAnsi="Times New Roman" w:cs="Times New Roman"/>
          <w:sz w:val="28"/>
          <w:szCs w:val="28"/>
          <w:lang/>
        </w:rPr>
        <w:t xml:space="preserve"> edition By Peter Atkins.</w:t>
      </w:r>
    </w:p>
    <w:p w:rsidR="00323254" w:rsidRDefault="00323254" w:rsidP="00323254">
      <w:pPr>
        <w:spacing w:after="0" w:line="240" w:lineRule="auto"/>
        <w:ind w:left="720"/>
        <w:rPr>
          <w:rFonts w:ascii="Times New Roman" w:eastAsia="Times New Roman" w:hAnsi="Times New Roman" w:cs="Times New Roman"/>
          <w:sz w:val="28"/>
          <w:szCs w:val="28"/>
          <w:lang/>
        </w:rPr>
      </w:pPr>
    </w:p>
    <w:p w:rsidR="00323254" w:rsidRDefault="00323254" w:rsidP="00323254">
      <w:pPr>
        <w:spacing w:after="0" w:line="240" w:lineRule="auto"/>
        <w:ind w:left="720"/>
        <w:rPr>
          <w:rFonts w:ascii="Times New Roman" w:eastAsia="Times New Roman" w:hAnsi="Times New Roman" w:cs="Times New Roman"/>
          <w:sz w:val="28"/>
          <w:szCs w:val="28"/>
          <w:lang/>
        </w:rPr>
      </w:pPr>
      <w:r>
        <w:rPr>
          <w:rFonts w:ascii="Times New Roman" w:eastAsia="Times New Roman" w:hAnsi="Times New Roman" w:cs="Times New Roman"/>
          <w:sz w:val="28"/>
          <w:szCs w:val="28"/>
          <w:lang/>
        </w:rPr>
        <w:t>Advance preparation</w:t>
      </w:r>
    </w:p>
    <w:p w:rsidR="00323254" w:rsidRDefault="00323254" w:rsidP="00323254">
      <w:pPr>
        <w:spacing w:after="0" w:line="240" w:lineRule="auto"/>
        <w:ind w:left="720"/>
        <w:rPr>
          <w:rFonts w:ascii="Times New Roman" w:eastAsia="Times New Roman" w:hAnsi="Times New Roman" w:cs="Times New Roman"/>
          <w:sz w:val="28"/>
          <w:szCs w:val="28"/>
          <w:lang/>
        </w:rPr>
      </w:pPr>
    </w:p>
    <w:p w:rsidR="00323254" w:rsidRDefault="00323254" w:rsidP="00323254">
      <w:pPr>
        <w:spacing w:after="0" w:line="240" w:lineRule="auto"/>
        <w:ind w:left="720"/>
        <w:rPr>
          <w:rFonts w:ascii="Times New Roman" w:eastAsia="Times New Roman" w:hAnsi="Times New Roman" w:cs="Times New Roman"/>
          <w:sz w:val="28"/>
          <w:szCs w:val="28"/>
          <w:lang/>
        </w:rPr>
      </w:pPr>
      <w:r>
        <w:rPr>
          <w:rFonts w:ascii="Times New Roman" w:eastAsia="Times New Roman" w:hAnsi="Times New Roman" w:cs="Times New Roman"/>
          <w:sz w:val="28"/>
          <w:szCs w:val="28"/>
          <w:lang/>
        </w:rPr>
        <w:t>Teacher must call the guest speaker and arrange beforehand a suitable field trip to one of the sustainable energy plants.</w:t>
      </w:r>
    </w:p>
    <w:p w:rsidR="00323254" w:rsidRDefault="00323254" w:rsidP="00323254">
      <w:pPr>
        <w:spacing w:after="0" w:line="240" w:lineRule="auto"/>
        <w:ind w:left="720"/>
        <w:rPr>
          <w:rFonts w:ascii="Times New Roman" w:eastAsia="Times New Roman" w:hAnsi="Times New Roman" w:cs="Times New Roman"/>
          <w:sz w:val="28"/>
          <w:szCs w:val="28"/>
          <w:lang/>
        </w:rPr>
      </w:pPr>
    </w:p>
    <w:p w:rsidR="00323254" w:rsidRDefault="00323254" w:rsidP="00323254">
      <w:pPr>
        <w:spacing w:after="0" w:line="240" w:lineRule="auto"/>
        <w:ind w:left="720"/>
        <w:rPr>
          <w:rFonts w:ascii="Times New Roman" w:eastAsia="Times New Roman" w:hAnsi="Times New Roman" w:cs="Times New Roman"/>
          <w:sz w:val="28"/>
          <w:szCs w:val="28"/>
          <w:lang/>
        </w:rPr>
      </w:pPr>
      <w:r>
        <w:rPr>
          <w:rFonts w:ascii="Times New Roman" w:eastAsia="Times New Roman" w:hAnsi="Times New Roman" w:cs="Times New Roman"/>
          <w:sz w:val="28"/>
          <w:szCs w:val="28"/>
          <w:lang/>
        </w:rPr>
        <w:t xml:space="preserve">Teacher must ask the recycling team at school and other classes to donate their cloth, used </w:t>
      </w:r>
      <w:proofErr w:type="spellStart"/>
      <w:r>
        <w:rPr>
          <w:rFonts w:ascii="Times New Roman" w:eastAsia="Times New Roman" w:hAnsi="Times New Roman" w:cs="Times New Roman"/>
          <w:sz w:val="28"/>
          <w:szCs w:val="28"/>
          <w:lang/>
        </w:rPr>
        <w:t>icecream</w:t>
      </w:r>
      <w:proofErr w:type="spellEnd"/>
      <w:r>
        <w:rPr>
          <w:rFonts w:ascii="Times New Roman" w:eastAsia="Times New Roman" w:hAnsi="Times New Roman" w:cs="Times New Roman"/>
          <w:sz w:val="28"/>
          <w:szCs w:val="28"/>
          <w:lang/>
        </w:rPr>
        <w:t xml:space="preserve"> sticks, paper, </w:t>
      </w:r>
      <w:proofErr w:type="gramStart"/>
      <w:r>
        <w:rPr>
          <w:rFonts w:ascii="Times New Roman" w:eastAsia="Times New Roman" w:hAnsi="Times New Roman" w:cs="Times New Roman"/>
          <w:sz w:val="28"/>
          <w:szCs w:val="28"/>
          <w:lang/>
        </w:rPr>
        <w:t>odds</w:t>
      </w:r>
      <w:proofErr w:type="gramEnd"/>
      <w:r>
        <w:rPr>
          <w:rFonts w:ascii="Times New Roman" w:eastAsia="Times New Roman" w:hAnsi="Times New Roman" w:cs="Times New Roman"/>
          <w:sz w:val="28"/>
          <w:szCs w:val="28"/>
          <w:lang/>
        </w:rPr>
        <w:t xml:space="preserve"> and ends for the model of the nuclear reactor.</w:t>
      </w:r>
    </w:p>
    <w:p w:rsidR="00323254" w:rsidRDefault="00323254" w:rsidP="00323254">
      <w:pPr>
        <w:spacing w:after="0" w:line="240" w:lineRule="auto"/>
        <w:ind w:left="720"/>
        <w:rPr>
          <w:rFonts w:ascii="Times New Roman" w:eastAsia="Times New Roman" w:hAnsi="Times New Roman" w:cs="Times New Roman"/>
          <w:sz w:val="28"/>
          <w:szCs w:val="28"/>
          <w:lang/>
        </w:rPr>
      </w:pPr>
    </w:p>
    <w:p w:rsidR="00323254" w:rsidRDefault="00323254" w:rsidP="00323254">
      <w:pPr>
        <w:spacing w:after="0" w:line="240" w:lineRule="auto"/>
        <w:ind w:left="720"/>
        <w:rPr>
          <w:rFonts w:ascii="Times New Roman" w:eastAsia="Times New Roman" w:hAnsi="Times New Roman" w:cs="Times New Roman"/>
          <w:sz w:val="28"/>
          <w:szCs w:val="28"/>
          <w:lang/>
        </w:rPr>
      </w:pPr>
      <w:r>
        <w:rPr>
          <w:rFonts w:ascii="Times New Roman" w:eastAsia="Times New Roman" w:hAnsi="Times New Roman" w:cs="Times New Roman"/>
          <w:sz w:val="28"/>
          <w:szCs w:val="28"/>
          <w:lang/>
        </w:rPr>
        <w:t xml:space="preserve">Teacher must preplan the group members and dynamics to ensure smooth, </w:t>
      </w:r>
      <w:proofErr w:type="spellStart"/>
      <w:r>
        <w:rPr>
          <w:rFonts w:ascii="Times New Roman" w:eastAsia="Times New Roman" w:hAnsi="Times New Roman" w:cs="Times New Roman"/>
          <w:sz w:val="28"/>
          <w:szCs w:val="28"/>
          <w:lang/>
        </w:rPr>
        <w:t>unintertupted</w:t>
      </w:r>
      <w:proofErr w:type="spellEnd"/>
      <w:r>
        <w:rPr>
          <w:rFonts w:ascii="Times New Roman" w:eastAsia="Times New Roman" w:hAnsi="Times New Roman" w:cs="Times New Roman"/>
          <w:sz w:val="28"/>
          <w:szCs w:val="28"/>
          <w:lang/>
        </w:rPr>
        <w:t xml:space="preserve"> transition into the next activity.</w:t>
      </w:r>
    </w:p>
    <w:p w:rsidR="00323254" w:rsidRDefault="00323254" w:rsidP="00323254">
      <w:pPr>
        <w:spacing w:after="0" w:line="240" w:lineRule="auto"/>
        <w:ind w:left="720"/>
        <w:rPr>
          <w:rFonts w:ascii="Times New Roman" w:eastAsia="Times New Roman" w:hAnsi="Times New Roman" w:cs="Times New Roman"/>
          <w:sz w:val="28"/>
          <w:szCs w:val="28"/>
          <w:lang/>
        </w:rPr>
      </w:pPr>
    </w:p>
    <w:p w:rsidR="00323254" w:rsidRPr="00323254" w:rsidRDefault="00323254" w:rsidP="00323254">
      <w:pPr>
        <w:spacing w:after="0" w:line="240" w:lineRule="auto"/>
        <w:ind w:left="720"/>
        <w:rPr>
          <w:rFonts w:ascii="Times New Roman" w:eastAsia="Times New Roman" w:hAnsi="Times New Roman" w:cs="Times New Roman"/>
          <w:b/>
          <w:sz w:val="28"/>
          <w:szCs w:val="28"/>
          <w:lang/>
        </w:rPr>
      </w:pPr>
      <w:r w:rsidRPr="00323254">
        <w:rPr>
          <w:rFonts w:ascii="Times New Roman" w:eastAsia="Times New Roman" w:hAnsi="Times New Roman" w:cs="Times New Roman"/>
          <w:b/>
          <w:sz w:val="28"/>
          <w:szCs w:val="28"/>
          <w:lang/>
        </w:rPr>
        <w:t>Special Materials</w:t>
      </w:r>
    </w:p>
    <w:p w:rsidR="00323254" w:rsidRDefault="00323254" w:rsidP="00323254">
      <w:pPr>
        <w:spacing w:after="0" w:line="240" w:lineRule="auto"/>
        <w:ind w:left="720"/>
        <w:rPr>
          <w:rFonts w:ascii="Times New Roman" w:eastAsia="Times New Roman" w:hAnsi="Times New Roman" w:cs="Times New Roman"/>
          <w:sz w:val="28"/>
          <w:szCs w:val="28"/>
          <w:lang/>
        </w:rPr>
      </w:pPr>
    </w:p>
    <w:p w:rsidR="00323254" w:rsidRDefault="00323254" w:rsidP="00323254">
      <w:pPr>
        <w:spacing w:after="0" w:line="240" w:lineRule="auto"/>
        <w:ind w:left="720"/>
        <w:rPr>
          <w:rFonts w:ascii="Times New Roman" w:eastAsia="Times New Roman" w:hAnsi="Times New Roman" w:cs="Times New Roman"/>
          <w:sz w:val="28"/>
          <w:szCs w:val="28"/>
          <w:lang/>
        </w:rPr>
      </w:pPr>
      <w:r>
        <w:rPr>
          <w:rFonts w:ascii="Times New Roman" w:eastAsia="Times New Roman" w:hAnsi="Times New Roman" w:cs="Times New Roman"/>
          <w:sz w:val="28"/>
          <w:szCs w:val="28"/>
          <w:lang/>
        </w:rPr>
        <w:t>A lot of so called “junk” must be collected to create the models. This helps to reinforce the concept of reusing, recycling and reducing.</w:t>
      </w:r>
    </w:p>
    <w:p w:rsidR="00323254" w:rsidRDefault="00323254" w:rsidP="00323254">
      <w:pPr>
        <w:spacing w:after="0" w:line="240" w:lineRule="auto"/>
        <w:ind w:left="720"/>
        <w:rPr>
          <w:rFonts w:ascii="Times New Roman" w:eastAsia="Times New Roman" w:hAnsi="Times New Roman" w:cs="Times New Roman"/>
          <w:sz w:val="28"/>
          <w:szCs w:val="28"/>
          <w:lang/>
        </w:rPr>
      </w:pPr>
    </w:p>
    <w:p w:rsidR="00323254" w:rsidRPr="00323254" w:rsidRDefault="00323254" w:rsidP="00323254">
      <w:pPr>
        <w:spacing w:after="0" w:line="240" w:lineRule="auto"/>
        <w:ind w:left="720"/>
        <w:rPr>
          <w:rFonts w:ascii="Times New Roman" w:eastAsia="Times New Roman" w:hAnsi="Times New Roman" w:cs="Times New Roman"/>
          <w:b/>
          <w:sz w:val="28"/>
          <w:szCs w:val="28"/>
          <w:lang/>
        </w:rPr>
      </w:pPr>
      <w:r w:rsidRPr="00323254">
        <w:rPr>
          <w:rFonts w:ascii="Times New Roman" w:eastAsia="Times New Roman" w:hAnsi="Times New Roman" w:cs="Times New Roman"/>
          <w:b/>
          <w:sz w:val="28"/>
          <w:szCs w:val="28"/>
          <w:lang/>
        </w:rPr>
        <w:t>Student Difficulties</w:t>
      </w:r>
    </w:p>
    <w:p w:rsidR="00323254" w:rsidRDefault="00323254" w:rsidP="00323254">
      <w:pPr>
        <w:spacing w:after="0" w:line="240" w:lineRule="auto"/>
        <w:ind w:left="720"/>
        <w:rPr>
          <w:rFonts w:ascii="Times New Roman" w:eastAsia="Times New Roman" w:hAnsi="Times New Roman" w:cs="Times New Roman"/>
          <w:sz w:val="28"/>
          <w:szCs w:val="28"/>
          <w:lang/>
        </w:rPr>
      </w:pPr>
    </w:p>
    <w:p w:rsidR="00000000" w:rsidRPr="00B36818" w:rsidRDefault="00F90D50" w:rsidP="00B36818">
      <w:pPr>
        <w:numPr>
          <w:ilvl w:val="0"/>
          <w:numId w:val="3"/>
        </w:numPr>
        <w:spacing w:after="0" w:line="240" w:lineRule="auto"/>
        <w:rPr>
          <w:rFonts w:ascii="Times New Roman" w:eastAsia="Times New Roman" w:hAnsi="Times New Roman" w:cs="Times New Roman"/>
          <w:sz w:val="28"/>
          <w:szCs w:val="28"/>
        </w:rPr>
      </w:pPr>
      <w:r w:rsidRPr="00B36818">
        <w:rPr>
          <w:rFonts w:ascii="Times New Roman" w:eastAsia="Times New Roman" w:hAnsi="Times New Roman" w:cs="Times New Roman"/>
          <w:sz w:val="28"/>
          <w:szCs w:val="28"/>
        </w:rPr>
        <w:t xml:space="preserve">The greatest difficulty students would face </w:t>
      </w:r>
      <w:proofErr w:type="gramStart"/>
      <w:r w:rsidRPr="00B36818">
        <w:rPr>
          <w:rFonts w:ascii="Times New Roman" w:eastAsia="Times New Roman" w:hAnsi="Times New Roman" w:cs="Times New Roman"/>
          <w:sz w:val="28"/>
          <w:szCs w:val="28"/>
        </w:rPr>
        <w:t>is believing</w:t>
      </w:r>
      <w:proofErr w:type="gramEnd"/>
      <w:r w:rsidRPr="00B36818">
        <w:rPr>
          <w:rFonts w:ascii="Times New Roman" w:eastAsia="Times New Roman" w:hAnsi="Times New Roman" w:cs="Times New Roman"/>
          <w:sz w:val="28"/>
          <w:szCs w:val="28"/>
        </w:rPr>
        <w:t xml:space="preserve"> that nuclear power is always inherently harmful and that nuclear power can never be used for the good of humanity.</w:t>
      </w:r>
    </w:p>
    <w:p w:rsidR="00000000" w:rsidRPr="00B36818" w:rsidRDefault="00F90D50" w:rsidP="00B36818">
      <w:pPr>
        <w:numPr>
          <w:ilvl w:val="0"/>
          <w:numId w:val="3"/>
        </w:numPr>
        <w:spacing w:after="0" w:line="240" w:lineRule="auto"/>
        <w:rPr>
          <w:rFonts w:ascii="Times New Roman" w:eastAsia="Times New Roman" w:hAnsi="Times New Roman" w:cs="Times New Roman"/>
          <w:sz w:val="28"/>
          <w:szCs w:val="28"/>
        </w:rPr>
      </w:pPr>
      <w:r w:rsidRPr="00B36818">
        <w:rPr>
          <w:rFonts w:ascii="Times New Roman" w:eastAsia="Times New Roman" w:hAnsi="Times New Roman" w:cs="Times New Roman"/>
          <w:sz w:val="28"/>
          <w:szCs w:val="28"/>
        </w:rPr>
        <w:t>Another misconception they would have is to believe that alternative energy usage i</w:t>
      </w:r>
      <w:r w:rsidRPr="00B36818">
        <w:rPr>
          <w:rFonts w:ascii="Times New Roman" w:eastAsia="Times New Roman" w:hAnsi="Times New Roman" w:cs="Times New Roman"/>
          <w:sz w:val="28"/>
          <w:szCs w:val="28"/>
        </w:rPr>
        <w:t xml:space="preserve">s a </w:t>
      </w:r>
      <w:proofErr w:type="gramStart"/>
      <w:r w:rsidRPr="00B36818">
        <w:rPr>
          <w:rFonts w:ascii="Times New Roman" w:eastAsia="Times New Roman" w:hAnsi="Times New Roman" w:cs="Times New Roman"/>
          <w:sz w:val="28"/>
          <w:szCs w:val="28"/>
        </w:rPr>
        <w:t>vague,</w:t>
      </w:r>
      <w:proofErr w:type="gramEnd"/>
      <w:r w:rsidRPr="00B36818">
        <w:rPr>
          <w:rFonts w:ascii="Times New Roman" w:eastAsia="Times New Roman" w:hAnsi="Times New Roman" w:cs="Times New Roman"/>
          <w:sz w:val="28"/>
          <w:szCs w:val="28"/>
        </w:rPr>
        <w:t xml:space="preserve"> and impractical concept.</w:t>
      </w:r>
    </w:p>
    <w:p w:rsidR="00000000" w:rsidRDefault="00B36818" w:rsidP="00B36818">
      <w:pPr>
        <w:spacing w:after="0" w:line="240" w:lineRule="auto"/>
        <w:ind w:left="720"/>
        <w:rPr>
          <w:rFonts w:ascii="Times New Roman" w:eastAsia="Times New Roman" w:hAnsi="Times New Roman" w:cs="Times New Roman"/>
          <w:sz w:val="28"/>
          <w:szCs w:val="28"/>
        </w:rPr>
      </w:pPr>
      <w:r w:rsidRPr="00B36818">
        <w:rPr>
          <w:rFonts w:ascii="Times New Roman" w:eastAsia="Times New Roman" w:hAnsi="Times New Roman" w:cs="Times New Roman"/>
          <w:sz w:val="28"/>
          <w:szCs w:val="28"/>
        </w:rPr>
        <w:t xml:space="preserve">                     </w:t>
      </w:r>
    </w:p>
    <w:p w:rsidR="00B36818" w:rsidRDefault="00B36818" w:rsidP="00B36818">
      <w:pPr>
        <w:spacing w:after="0"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Teaching Ideas</w:t>
      </w:r>
    </w:p>
    <w:p w:rsidR="00B36818" w:rsidRDefault="00B36818" w:rsidP="00B36818">
      <w:pPr>
        <w:spacing w:after="0" w:line="240" w:lineRule="auto"/>
        <w:ind w:left="720"/>
        <w:rPr>
          <w:rFonts w:ascii="Times New Roman" w:eastAsia="Times New Roman" w:hAnsi="Times New Roman" w:cs="Times New Roman"/>
          <w:sz w:val="28"/>
          <w:szCs w:val="28"/>
        </w:rPr>
      </w:pPr>
    </w:p>
    <w:p w:rsidR="00B36818" w:rsidRDefault="00B36818" w:rsidP="00B36818">
      <w:pPr>
        <w:spacing w:after="0"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This would include field trip, demonstration, computer simulation, debates </w:t>
      </w:r>
    </w:p>
    <w:p w:rsidR="00B36818" w:rsidRDefault="00B36818" w:rsidP="00B36818">
      <w:pPr>
        <w:spacing w:after="0" w:line="240" w:lineRule="auto"/>
        <w:ind w:left="720"/>
        <w:rPr>
          <w:rFonts w:ascii="Times New Roman" w:eastAsia="Times New Roman" w:hAnsi="Times New Roman" w:cs="Times New Roman"/>
          <w:sz w:val="28"/>
          <w:szCs w:val="28"/>
        </w:rPr>
      </w:pPr>
    </w:p>
    <w:p w:rsidR="00B36818" w:rsidRDefault="00B36818" w:rsidP="00B36818">
      <w:pPr>
        <w:spacing w:after="0" w:line="240" w:lineRule="auto"/>
        <w:ind w:left="720"/>
        <w:rPr>
          <w:rFonts w:ascii="Times New Roman" w:eastAsia="Times New Roman" w:hAnsi="Times New Roman" w:cs="Times New Roman"/>
          <w:sz w:val="28"/>
          <w:szCs w:val="28"/>
        </w:rPr>
      </w:pPr>
    </w:p>
    <w:p w:rsidR="00B36818" w:rsidRDefault="00B36818" w:rsidP="00B36818">
      <w:pPr>
        <w:spacing w:after="0" w:line="240" w:lineRule="auto"/>
        <w:ind w:left="720"/>
        <w:rPr>
          <w:rFonts w:ascii="Times New Roman" w:eastAsia="Times New Roman" w:hAnsi="Times New Roman" w:cs="Times New Roman"/>
          <w:sz w:val="28"/>
          <w:szCs w:val="28"/>
        </w:rPr>
      </w:pPr>
    </w:p>
    <w:p w:rsidR="00B36818" w:rsidRDefault="00B36818" w:rsidP="00B36818">
      <w:pPr>
        <w:spacing w:after="0" w:line="240" w:lineRule="auto"/>
        <w:ind w:left="720"/>
        <w:rPr>
          <w:rFonts w:ascii="Times New Roman" w:eastAsia="Times New Roman" w:hAnsi="Times New Roman" w:cs="Times New Roman"/>
          <w:sz w:val="28"/>
          <w:szCs w:val="28"/>
        </w:rPr>
      </w:pPr>
    </w:p>
    <w:p w:rsidR="00B36818" w:rsidRDefault="00B36818" w:rsidP="00B36818">
      <w:pPr>
        <w:spacing w:after="0"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Evaluation</w:t>
      </w:r>
    </w:p>
    <w:p w:rsidR="00B36818" w:rsidRDefault="00B36818" w:rsidP="00B36818">
      <w:pPr>
        <w:spacing w:after="0" w:line="240" w:lineRule="auto"/>
        <w:ind w:left="720"/>
        <w:rPr>
          <w:rFonts w:ascii="Times New Roman" w:eastAsia="Times New Roman" w:hAnsi="Times New Roman" w:cs="Times New Roman"/>
          <w:sz w:val="28"/>
          <w:szCs w:val="28"/>
        </w:rPr>
      </w:pPr>
    </w:p>
    <w:p w:rsidR="00B36818" w:rsidRDefault="00B36818" w:rsidP="00B36818">
      <w:pPr>
        <w:spacing w:after="0"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My evaluation would consist of written reports on their field trip, letter writing, oral presentation, skit, summary on a </w:t>
      </w:r>
      <w:proofErr w:type="spellStart"/>
      <w:r>
        <w:rPr>
          <w:rFonts w:ascii="Times New Roman" w:eastAsia="Times New Roman" w:hAnsi="Times New Roman" w:cs="Times New Roman"/>
          <w:sz w:val="28"/>
          <w:szCs w:val="28"/>
        </w:rPr>
        <w:t>moodle</w:t>
      </w:r>
      <w:proofErr w:type="spellEnd"/>
      <w:r>
        <w:rPr>
          <w:rFonts w:ascii="Times New Roman" w:eastAsia="Times New Roman" w:hAnsi="Times New Roman" w:cs="Times New Roman"/>
          <w:sz w:val="28"/>
          <w:szCs w:val="28"/>
        </w:rPr>
        <w:t>, construction of a nuclear power planet model.</w:t>
      </w:r>
    </w:p>
    <w:p w:rsidR="00B36818" w:rsidRDefault="00B36818" w:rsidP="00B36818">
      <w:pPr>
        <w:spacing w:after="0" w:line="240" w:lineRule="auto"/>
        <w:ind w:left="720"/>
        <w:rPr>
          <w:rFonts w:ascii="Times New Roman" w:eastAsia="Times New Roman" w:hAnsi="Times New Roman" w:cs="Times New Roman"/>
          <w:sz w:val="28"/>
          <w:szCs w:val="28"/>
        </w:rPr>
      </w:pPr>
    </w:p>
    <w:p w:rsidR="00B36818" w:rsidRDefault="00B36818" w:rsidP="00B36818">
      <w:pPr>
        <w:spacing w:after="0"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Applications and practical applications</w:t>
      </w:r>
    </w:p>
    <w:p w:rsidR="00B36818" w:rsidRDefault="00B36818" w:rsidP="00B36818">
      <w:pPr>
        <w:spacing w:after="0" w:line="240" w:lineRule="auto"/>
        <w:ind w:left="720"/>
        <w:rPr>
          <w:rFonts w:ascii="Times New Roman" w:eastAsia="Times New Roman" w:hAnsi="Times New Roman" w:cs="Times New Roman"/>
          <w:sz w:val="28"/>
          <w:szCs w:val="28"/>
        </w:rPr>
      </w:pPr>
    </w:p>
    <w:p w:rsidR="00B36818" w:rsidRDefault="00B36818" w:rsidP="00B36818">
      <w:pPr>
        <w:spacing w:after="0"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Electricity- generation of a “clean” source of energy for homes</w:t>
      </w:r>
    </w:p>
    <w:p w:rsidR="00B36818" w:rsidRDefault="00B36818" w:rsidP="00B36818">
      <w:pPr>
        <w:spacing w:after="0"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Space- space missions in space propulsions </w:t>
      </w:r>
    </w:p>
    <w:p w:rsidR="00B36818" w:rsidRDefault="00B36818" w:rsidP="00B36818">
      <w:pPr>
        <w:spacing w:after="0"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Heating systems – For homes, factories and offices</w:t>
      </w:r>
    </w:p>
    <w:p w:rsidR="00362F5E" w:rsidRDefault="00362F5E" w:rsidP="00B36818">
      <w:pPr>
        <w:spacing w:after="0" w:line="240" w:lineRule="auto"/>
        <w:ind w:left="720"/>
        <w:rPr>
          <w:rFonts w:ascii="Times New Roman" w:eastAsia="Times New Roman" w:hAnsi="Times New Roman" w:cs="Times New Roman"/>
          <w:sz w:val="28"/>
          <w:szCs w:val="28"/>
        </w:rPr>
      </w:pPr>
    </w:p>
    <w:p w:rsidR="00362F5E" w:rsidRDefault="00362F5E" w:rsidP="00B36818">
      <w:pPr>
        <w:spacing w:after="0"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Lesson sequence</w:t>
      </w:r>
    </w:p>
    <w:p w:rsidR="00362F5E" w:rsidRDefault="00362F5E" w:rsidP="00B36818">
      <w:pPr>
        <w:spacing w:after="0" w:line="240" w:lineRule="auto"/>
        <w:ind w:left="720"/>
        <w:rPr>
          <w:rFonts w:ascii="Times New Roman" w:eastAsia="Times New Roman" w:hAnsi="Times New Roman" w:cs="Times New Roman"/>
          <w:sz w:val="28"/>
          <w:szCs w:val="28"/>
        </w:rPr>
      </w:pPr>
    </w:p>
    <w:p w:rsidR="00000000" w:rsidRPr="00362F5E" w:rsidRDefault="00F90D50" w:rsidP="00362F5E">
      <w:pPr>
        <w:numPr>
          <w:ilvl w:val="0"/>
          <w:numId w:val="5"/>
        </w:numPr>
        <w:spacing w:after="0" w:line="240" w:lineRule="auto"/>
        <w:rPr>
          <w:rFonts w:ascii="Times New Roman" w:eastAsia="Times New Roman" w:hAnsi="Times New Roman" w:cs="Times New Roman"/>
          <w:sz w:val="28"/>
          <w:szCs w:val="28"/>
        </w:rPr>
      </w:pPr>
      <w:r w:rsidRPr="00362F5E">
        <w:rPr>
          <w:rFonts w:ascii="Times New Roman" w:eastAsia="Times New Roman" w:hAnsi="Times New Roman" w:cs="Times New Roman"/>
          <w:sz w:val="28"/>
          <w:szCs w:val="28"/>
        </w:rPr>
        <w:t>When students walk into class, they are greeted with a video playing on the LCD monit</w:t>
      </w:r>
      <w:r w:rsidRPr="00362F5E">
        <w:rPr>
          <w:rFonts w:ascii="Times New Roman" w:eastAsia="Times New Roman" w:hAnsi="Times New Roman" w:cs="Times New Roman"/>
          <w:sz w:val="28"/>
          <w:szCs w:val="28"/>
        </w:rPr>
        <w:t>or showcasing nuclear reactions.</w:t>
      </w:r>
    </w:p>
    <w:p w:rsidR="00000000" w:rsidRPr="00362F5E" w:rsidRDefault="00F90D50" w:rsidP="00362F5E">
      <w:pPr>
        <w:numPr>
          <w:ilvl w:val="0"/>
          <w:numId w:val="5"/>
        </w:numPr>
        <w:spacing w:after="0" w:line="240" w:lineRule="auto"/>
        <w:rPr>
          <w:rFonts w:ascii="Times New Roman" w:eastAsia="Times New Roman" w:hAnsi="Times New Roman" w:cs="Times New Roman"/>
          <w:sz w:val="28"/>
          <w:szCs w:val="28"/>
        </w:rPr>
      </w:pPr>
      <w:r w:rsidRPr="00362F5E">
        <w:rPr>
          <w:rFonts w:ascii="Times New Roman" w:eastAsia="Times New Roman" w:hAnsi="Times New Roman" w:cs="Times New Roman"/>
          <w:sz w:val="28"/>
          <w:szCs w:val="28"/>
        </w:rPr>
        <w:t>They are asked to sit down quickly, ask no questions, given 5 minutes to watch the video and write on a piece of paper what they believe the video is about.</w:t>
      </w:r>
    </w:p>
    <w:p w:rsidR="00362F5E" w:rsidRPr="00362F5E" w:rsidRDefault="00362F5E" w:rsidP="00362F5E">
      <w:pPr>
        <w:spacing w:after="0" w:line="240" w:lineRule="auto"/>
        <w:ind w:left="720"/>
        <w:rPr>
          <w:rFonts w:ascii="Times New Roman" w:eastAsia="Times New Roman" w:hAnsi="Times New Roman" w:cs="Times New Roman"/>
          <w:sz w:val="28"/>
          <w:szCs w:val="28"/>
        </w:rPr>
      </w:pPr>
      <w:hyperlink r:id="rId39" w:history="1">
        <w:r w:rsidRPr="00362F5E">
          <w:rPr>
            <w:rStyle w:val="Hyperlink"/>
            <w:rFonts w:ascii="Times New Roman" w:eastAsia="Times New Roman" w:hAnsi="Times New Roman" w:cs="Times New Roman"/>
            <w:sz w:val="28"/>
            <w:szCs w:val="28"/>
          </w:rPr>
          <w:t>http://www.youtube.com/watch?v=HmbzJGf90Xc</w:t>
        </w:r>
      </w:hyperlink>
      <w:r w:rsidRPr="00362F5E">
        <w:rPr>
          <w:rFonts w:ascii="Times New Roman" w:eastAsia="Times New Roman" w:hAnsi="Times New Roman" w:cs="Times New Roman"/>
          <w:sz w:val="28"/>
          <w:szCs w:val="28"/>
        </w:rPr>
        <w:t xml:space="preserve"> </w:t>
      </w:r>
    </w:p>
    <w:p w:rsidR="00362F5E" w:rsidRPr="00362F5E" w:rsidRDefault="00362F5E" w:rsidP="00362F5E">
      <w:pPr>
        <w:spacing w:after="0" w:line="240" w:lineRule="auto"/>
        <w:ind w:left="720"/>
        <w:rPr>
          <w:rFonts w:ascii="Times New Roman" w:eastAsia="Times New Roman" w:hAnsi="Times New Roman" w:cs="Times New Roman"/>
          <w:sz w:val="28"/>
          <w:szCs w:val="28"/>
        </w:rPr>
      </w:pPr>
      <w:hyperlink r:id="rId40" w:history="1">
        <w:r w:rsidRPr="00362F5E">
          <w:rPr>
            <w:rStyle w:val="Hyperlink"/>
            <w:rFonts w:ascii="Times New Roman" w:eastAsia="Times New Roman" w:hAnsi="Times New Roman" w:cs="Times New Roman"/>
            <w:sz w:val="28"/>
            <w:szCs w:val="28"/>
          </w:rPr>
          <w:t>http://www.youtube.com/watch?v=vDAZsPkTkMM&amp;feature=related</w:t>
        </w:r>
      </w:hyperlink>
      <w:r w:rsidRPr="00362F5E">
        <w:rPr>
          <w:rFonts w:ascii="Times New Roman" w:eastAsia="Times New Roman" w:hAnsi="Times New Roman" w:cs="Times New Roman"/>
          <w:sz w:val="28"/>
          <w:szCs w:val="28"/>
        </w:rPr>
        <w:t xml:space="preserve"> </w:t>
      </w:r>
    </w:p>
    <w:p w:rsidR="00362F5E" w:rsidRPr="00362F5E" w:rsidRDefault="00362F5E" w:rsidP="00362F5E">
      <w:pPr>
        <w:spacing w:after="0" w:line="240" w:lineRule="auto"/>
        <w:ind w:left="720"/>
        <w:rPr>
          <w:rFonts w:ascii="Times New Roman" w:eastAsia="Times New Roman" w:hAnsi="Times New Roman" w:cs="Times New Roman"/>
          <w:sz w:val="28"/>
          <w:szCs w:val="28"/>
        </w:rPr>
      </w:pPr>
      <w:r w:rsidRPr="00362F5E">
        <w:rPr>
          <w:rFonts w:ascii="Times New Roman" w:eastAsia="Times New Roman" w:hAnsi="Times New Roman" w:cs="Times New Roman"/>
          <w:sz w:val="28"/>
          <w:szCs w:val="28"/>
        </w:rPr>
        <w:t xml:space="preserve">Once this is done, they are asked to exchange the information sheets with their peers and each person reads one line from their </w:t>
      </w:r>
      <w:proofErr w:type="gramStart"/>
      <w:r w:rsidRPr="00362F5E">
        <w:rPr>
          <w:rFonts w:ascii="Times New Roman" w:eastAsia="Times New Roman" w:hAnsi="Times New Roman" w:cs="Times New Roman"/>
          <w:sz w:val="28"/>
          <w:szCs w:val="28"/>
        </w:rPr>
        <w:t>friends</w:t>
      </w:r>
      <w:proofErr w:type="gramEnd"/>
      <w:r w:rsidRPr="00362F5E">
        <w:rPr>
          <w:rFonts w:ascii="Times New Roman" w:eastAsia="Times New Roman" w:hAnsi="Times New Roman" w:cs="Times New Roman"/>
          <w:sz w:val="28"/>
          <w:szCs w:val="28"/>
        </w:rPr>
        <w:t xml:space="preserve"> sheet and a discussion ensues.</w:t>
      </w:r>
    </w:p>
    <w:p w:rsidR="00000000" w:rsidRPr="00362F5E" w:rsidRDefault="00F90D50" w:rsidP="00362F5E">
      <w:pPr>
        <w:numPr>
          <w:ilvl w:val="0"/>
          <w:numId w:val="6"/>
        </w:numPr>
        <w:spacing w:after="0" w:line="240" w:lineRule="auto"/>
        <w:rPr>
          <w:rFonts w:ascii="Times New Roman" w:eastAsia="Times New Roman" w:hAnsi="Times New Roman" w:cs="Times New Roman"/>
          <w:sz w:val="28"/>
          <w:szCs w:val="28"/>
        </w:rPr>
      </w:pPr>
      <w:r w:rsidRPr="00362F5E">
        <w:rPr>
          <w:rFonts w:ascii="Times New Roman" w:eastAsia="Times New Roman" w:hAnsi="Times New Roman" w:cs="Times New Roman"/>
          <w:sz w:val="28"/>
          <w:szCs w:val="28"/>
        </w:rPr>
        <w:t>Teacher leads the discussion with the definition of Nuclear power and shows a chart with the division of nuclear power into its components</w:t>
      </w:r>
      <w:r w:rsidRPr="00362F5E">
        <w:rPr>
          <w:rFonts w:ascii="Times New Roman" w:eastAsia="Times New Roman" w:hAnsi="Times New Roman" w:cs="Times New Roman"/>
          <w:sz w:val="28"/>
          <w:szCs w:val="28"/>
        </w:rPr>
        <w:t>.</w:t>
      </w:r>
    </w:p>
    <w:p w:rsidR="00000000" w:rsidRPr="00362F5E" w:rsidRDefault="00F90D50" w:rsidP="00362F5E">
      <w:pPr>
        <w:numPr>
          <w:ilvl w:val="0"/>
          <w:numId w:val="6"/>
        </w:numPr>
        <w:spacing w:after="0" w:line="240" w:lineRule="auto"/>
        <w:rPr>
          <w:rFonts w:ascii="Times New Roman" w:eastAsia="Times New Roman" w:hAnsi="Times New Roman" w:cs="Times New Roman"/>
          <w:sz w:val="28"/>
          <w:szCs w:val="28"/>
        </w:rPr>
      </w:pPr>
      <w:proofErr w:type="gramStart"/>
      <w:r w:rsidRPr="00362F5E">
        <w:rPr>
          <w:rFonts w:ascii="Times New Roman" w:eastAsia="Times New Roman" w:hAnsi="Times New Roman" w:cs="Times New Roman"/>
          <w:sz w:val="28"/>
          <w:szCs w:val="28"/>
        </w:rPr>
        <w:t>Teachers then tells</w:t>
      </w:r>
      <w:proofErr w:type="gramEnd"/>
      <w:r w:rsidRPr="00362F5E">
        <w:rPr>
          <w:rFonts w:ascii="Times New Roman" w:eastAsia="Times New Roman" w:hAnsi="Times New Roman" w:cs="Times New Roman"/>
          <w:sz w:val="28"/>
          <w:szCs w:val="28"/>
        </w:rPr>
        <w:t xml:space="preserve"> students to imagine that they are a nuclear scientist and use the computer simulation to make sure their reactor doesn’t have a MELTDOWN!!!!!</w:t>
      </w:r>
    </w:p>
    <w:p w:rsidR="00362F5E" w:rsidRPr="00362F5E" w:rsidRDefault="00362F5E" w:rsidP="00362F5E">
      <w:pPr>
        <w:spacing w:after="0" w:line="240" w:lineRule="auto"/>
        <w:ind w:left="720"/>
        <w:rPr>
          <w:rFonts w:ascii="Times New Roman" w:eastAsia="Times New Roman" w:hAnsi="Times New Roman" w:cs="Times New Roman"/>
          <w:sz w:val="28"/>
          <w:szCs w:val="28"/>
        </w:rPr>
      </w:pPr>
      <w:hyperlink r:id="rId41" w:history="1">
        <w:r w:rsidRPr="00362F5E">
          <w:rPr>
            <w:rStyle w:val="Hyperlink"/>
            <w:rFonts w:ascii="Times New Roman" w:eastAsia="Times New Roman" w:hAnsi="Times New Roman" w:cs="Times New Roman"/>
            <w:sz w:val="28"/>
            <w:szCs w:val="28"/>
          </w:rPr>
          <w:t>http://esa21.kennesaw.edu/activities/nukeenergy/nuke.htm</w:t>
        </w:r>
      </w:hyperlink>
      <w:r w:rsidRPr="00362F5E">
        <w:rPr>
          <w:rFonts w:ascii="Times New Roman" w:eastAsia="Times New Roman" w:hAnsi="Times New Roman" w:cs="Times New Roman"/>
          <w:sz w:val="28"/>
          <w:szCs w:val="28"/>
        </w:rPr>
        <w:t xml:space="preserve"> </w:t>
      </w:r>
    </w:p>
    <w:p w:rsidR="00362F5E" w:rsidRPr="00362F5E" w:rsidRDefault="00362F5E" w:rsidP="00362F5E">
      <w:pPr>
        <w:spacing w:after="0" w:line="240" w:lineRule="auto"/>
        <w:ind w:left="720"/>
        <w:rPr>
          <w:rFonts w:ascii="Times New Roman" w:eastAsia="Times New Roman" w:hAnsi="Times New Roman" w:cs="Times New Roman"/>
          <w:sz w:val="28"/>
          <w:szCs w:val="28"/>
        </w:rPr>
      </w:pPr>
      <w:r w:rsidRPr="00362F5E">
        <w:rPr>
          <w:rFonts w:ascii="Times New Roman" w:eastAsia="Times New Roman" w:hAnsi="Times New Roman" w:cs="Times New Roman"/>
          <w:sz w:val="28"/>
          <w:szCs w:val="28"/>
        </w:rPr>
        <w:t>An individual report is submitted to the teacher of today’s class room understanding.</w:t>
      </w:r>
    </w:p>
    <w:p w:rsidR="00000000" w:rsidRPr="00362F5E" w:rsidRDefault="00F90D50" w:rsidP="00362F5E">
      <w:pPr>
        <w:numPr>
          <w:ilvl w:val="0"/>
          <w:numId w:val="7"/>
        </w:numPr>
        <w:spacing w:after="0" w:line="240" w:lineRule="auto"/>
        <w:rPr>
          <w:rFonts w:ascii="Times New Roman" w:eastAsia="Times New Roman" w:hAnsi="Times New Roman" w:cs="Times New Roman"/>
          <w:sz w:val="28"/>
          <w:szCs w:val="28"/>
        </w:rPr>
      </w:pPr>
      <w:r w:rsidRPr="00362F5E">
        <w:rPr>
          <w:rFonts w:ascii="Times New Roman" w:eastAsia="Times New Roman" w:hAnsi="Times New Roman" w:cs="Times New Roman"/>
          <w:sz w:val="28"/>
          <w:szCs w:val="28"/>
        </w:rPr>
        <w:t>2 random students are asked to recap to the class the activities and knowledge of day 1 of this concept as revision.</w:t>
      </w:r>
    </w:p>
    <w:p w:rsidR="00000000" w:rsidRPr="00362F5E" w:rsidRDefault="00F90D50" w:rsidP="00362F5E">
      <w:pPr>
        <w:numPr>
          <w:ilvl w:val="0"/>
          <w:numId w:val="7"/>
        </w:numPr>
        <w:spacing w:after="0" w:line="240" w:lineRule="auto"/>
        <w:rPr>
          <w:rFonts w:ascii="Times New Roman" w:eastAsia="Times New Roman" w:hAnsi="Times New Roman" w:cs="Times New Roman"/>
          <w:sz w:val="28"/>
          <w:szCs w:val="28"/>
        </w:rPr>
      </w:pPr>
      <w:r w:rsidRPr="00362F5E">
        <w:rPr>
          <w:rFonts w:ascii="Times New Roman" w:eastAsia="Times New Roman" w:hAnsi="Times New Roman" w:cs="Times New Roman"/>
          <w:sz w:val="28"/>
          <w:szCs w:val="28"/>
        </w:rPr>
        <w:t xml:space="preserve">Teacher </w:t>
      </w:r>
      <w:proofErr w:type="spellStart"/>
      <w:r w:rsidRPr="00362F5E">
        <w:rPr>
          <w:rFonts w:ascii="Times New Roman" w:eastAsia="Times New Roman" w:hAnsi="Times New Roman" w:cs="Times New Roman"/>
          <w:sz w:val="28"/>
          <w:szCs w:val="28"/>
        </w:rPr>
        <w:t>org</w:t>
      </w:r>
      <w:r w:rsidRPr="00362F5E">
        <w:rPr>
          <w:rFonts w:ascii="Times New Roman" w:eastAsia="Times New Roman" w:hAnsi="Times New Roman" w:cs="Times New Roman"/>
          <w:sz w:val="28"/>
          <w:szCs w:val="28"/>
        </w:rPr>
        <w:t>anises</w:t>
      </w:r>
      <w:proofErr w:type="spellEnd"/>
      <w:r w:rsidRPr="00362F5E">
        <w:rPr>
          <w:rFonts w:ascii="Times New Roman" w:eastAsia="Times New Roman" w:hAnsi="Times New Roman" w:cs="Times New Roman"/>
          <w:sz w:val="28"/>
          <w:szCs w:val="28"/>
        </w:rPr>
        <w:t xml:space="preserve"> students into groups of 5 each and </w:t>
      </w:r>
      <w:proofErr w:type="spellStart"/>
      <w:r w:rsidRPr="00362F5E">
        <w:rPr>
          <w:rFonts w:ascii="Times New Roman" w:eastAsia="Times New Roman" w:hAnsi="Times New Roman" w:cs="Times New Roman"/>
          <w:sz w:val="28"/>
          <w:szCs w:val="28"/>
        </w:rPr>
        <w:t>organises</w:t>
      </w:r>
      <w:proofErr w:type="spellEnd"/>
      <w:r w:rsidRPr="00362F5E">
        <w:rPr>
          <w:rFonts w:ascii="Times New Roman" w:eastAsia="Times New Roman" w:hAnsi="Times New Roman" w:cs="Times New Roman"/>
          <w:sz w:val="28"/>
          <w:szCs w:val="28"/>
        </w:rPr>
        <w:t xml:space="preserve"> the jigsaw strategy of learning. Each student of the group will research 1 point about nuclear fusion and one point about nuclear fission. Then, the members meet together and </w:t>
      </w:r>
      <w:proofErr w:type="gramStart"/>
      <w:r w:rsidRPr="00362F5E">
        <w:rPr>
          <w:rFonts w:ascii="Times New Roman" w:eastAsia="Times New Roman" w:hAnsi="Times New Roman" w:cs="Times New Roman"/>
          <w:sz w:val="28"/>
          <w:szCs w:val="28"/>
        </w:rPr>
        <w:t>collaborate</w:t>
      </w:r>
      <w:proofErr w:type="gramEnd"/>
      <w:r w:rsidRPr="00362F5E">
        <w:rPr>
          <w:rFonts w:ascii="Times New Roman" w:eastAsia="Times New Roman" w:hAnsi="Times New Roman" w:cs="Times New Roman"/>
          <w:sz w:val="28"/>
          <w:szCs w:val="28"/>
        </w:rPr>
        <w:t xml:space="preserve"> their results and</w:t>
      </w:r>
      <w:r w:rsidRPr="00362F5E">
        <w:rPr>
          <w:rFonts w:ascii="Times New Roman" w:eastAsia="Times New Roman" w:hAnsi="Times New Roman" w:cs="Times New Roman"/>
          <w:sz w:val="28"/>
          <w:szCs w:val="28"/>
        </w:rPr>
        <w:t xml:space="preserve"> submit their findings as a group oral presentation. Teacher clarifies the points and explains in a bit more detail.</w:t>
      </w:r>
    </w:p>
    <w:p w:rsidR="00000000" w:rsidRPr="00362F5E" w:rsidRDefault="00F90D50" w:rsidP="00362F5E">
      <w:pPr>
        <w:numPr>
          <w:ilvl w:val="0"/>
          <w:numId w:val="7"/>
        </w:numPr>
        <w:spacing w:after="0" w:line="240" w:lineRule="auto"/>
        <w:rPr>
          <w:rFonts w:ascii="Times New Roman" w:eastAsia="Times New Roman" w:hAnsi="Times New Roman" w:cs="Times New Roman"/>
          <w:sz w:val="28"/>
          <w:szCs w:val="28"/>
        </w:rPr>
      </w:pPr>
      <w:r w:rsidRPr="00362F5E">
        <w:rPr>
          <w:rFonts w:ascii="Times New Roman" w:eastAsia="Times New Roman" w:hAnsi="Times New Roman" w:cs="Times New Roman"/>
          <w:sz w:val="28"/>
          <w:szCs w:val="28"/>
        </w:rPr>
        <w:lastRenderedPageBreak/>
        <w:t>Students are then asked to imagine that they are concerned citizens and write a letter to the prime minister highlighting why they believe</w:t>
      </w:r>
      <w:r w:rsidRPr="00362F5E">
        <w:rPr>
          <w:rFonts w:ascii="Times New Roman" w:eastAsia="Times New Roman" w:hAnsi="Times New Roman" w:cs="Times New Roman"/>
          <w:sz w:val="28"/>
          <w:szCs w:val="28"/>
        </w:rPr>
        <w:t xml:space="preserve"> nuclear fission is the energy of the future or why they believe that nuclear fusion is the energy of the future.</w:t>
      </w:r>
    </w:p>
    <w:p w:rsidR="00362F5E" w:rsidRDefault="00362F5E" w:rsidP="00362F5E">
      <w:pPr>
        <w:spacing w:after="0" w:line="240" w:lineRule="auto"/>
        <w:ind w:left="720"/>
        <w:rPr>
          <w:rFonts w:ascii="Times New Roman" w:eastAsia="Times New Roman" w:hAnsi="Times New Roman" w:cs="Times New Roman"/>
          <w:sz w:val="28"/>
          <w:szCs w:val="28"/>
        </w:rPr>
      </w:pPr>
      <w:r w:rsidRPr="00362F5E">
        <w:rPr>
          <w:rFonts w:ascii="Times New Roman" w:eastAsia="Times New Roman" w:hAnsi="Times New Roman" w:cs="Times New Roman"/>
          <w:sz w:val="28"/>
          <w:szCs w:val="28"/>
        </w:rPr>
        <w:t>Students submit the letter for evaluation</w:t>
      </w:r>
      <w:r>
        <w:rPr>
          <w:rFonts w:ascii="Times New Roman" w:eastAsia="Times New Roman" w:hAnsi="Times New Roman" w:cs="Times New Roman"/>
          <w:sz w:val="28"/>
          <w:szCs w:val="28"/>
        </w:rPr>
        <w:t>.</w:t>
      </w:r>
    </w:p>
    <w:p w:rsidR="00000000" w:rsidRPr="00850E06" w:rsidRDefault="00F90D50" w:rsidP="00850E06">
      <w:pPr>
        <w:numPr>
          <w:ilvl w:val="0"/>
          <w:numId w:val="8"/>
        </w:numPr>
        <w:spacing w:after="0" w:line="240" w:lineRule="auto"/>
        <w:rPr>
          <w:rFonts w:ascii="Times New Roman" w:eastAsia="Times New Roman" w:hAnsi="Times New Roman" w:cs="Times New Roman"/>
          <w:sz w:val="28"/>
          <w:szCs w:val="28"/>
        </w:rPr>
      </w:pPr>
      <w:r w:rsidRPr="00850E06">
        <w:rPr>
          <w:rFonts w:ascii="Times New Roman" w:eastAsia="Times New Roman" w:hAnsi="Times New Roman" w:cs="Times New Roman"/>
          <w:sz w:val="28"/>
          <w:szCs w:val="28"/>
        </w:rPr>
        <w:t xml:space="preserve">Teacher asks students to get into groups of 5 and organize a skit on </w:t>
      </w:r>
      <w:proofErr w:type="gramStart"/>
      <w:r w:rsidRPr="00850E06">
        <w:rPr>
          <w:rFonts w:ascii="Times New Roman" w:eastAsia="Times New Roman" w:hAnsi="Times New Roman" w:cs="Times New Roman"/>
          <w:sz w:val="28"/>
          <w:szCs w:val="28"/>
        </w:rPr>
        <w:t>the  applications</w:t>
      </w:r>
      <w:proofErr w:type="gramEnd"/>
      <w:r w:rsidRPr="00850E06">
        <w:rPr>
          <w:rFonts w:ascii="Times New Roman" w:eastAsia="Times New Roman" w:hAnsi="Times New Roman" w:cs="Times New Roman"/>
          <w:sz w:val="28"/>
          <w:szCs w:val="28"/>
        </w:rPr>
        <w:t xml:space="preserve">  of   nucle</w:t>
      </w:r>
      <w:r w:rsidRPr="00850E06">
        <w:rPr>
          <w:rFonts w:ascii="Times New Roman" w:eastAsia="Times New Roman" w:hAnsi="Times New Roman" w:cs="Times New Roman"/>
          <w:sz w:val="28"/>
          <w:szCs w:val="28"/>
        </w:rPr>
        <w:t>ar power.</w:t>
      </w:r>
    </w:p>
    <w:p w:rsidR="00000000" w:rsidRPr="00850E06" w:rsidRDefault="00F90D50" w:rsidP="00850E06">
      <w:pPr>
        <w:numPr>
          <w:ilvl w:val="0"/>
          <w:numId w:val="8"/>
        </w:numPr>
        <w:spacing w:after="0" w:line="240" w:lineRule="auto"/>
        <w:rPr>
          <w:rFonts w:ascii="Times New Roman" w:eastAsia="Times New Roman" w:hAnsi="Times New Roman" w:cs="Times New Roman"/>
          <w:sz w:val="28"/>
          <w:szCs w:val="28"/>
        </w:rPr>
      </w:pPr>
      <w:r w:rsidRPr="00850E06">
        <w:rPr>
          <w:rFonts w:ascii="Times New Roman" w:eastAsia="Times New Roman" w:hAnsi="Times New Roman" w:cs="Times New Roman"/>
          <w:sz w:val="28"/>
          <w:szCs w:val="28"/>
        </w:rPr>
        <w:t xml:space="preserve">After this </w:t>
      </w:r>
      <w:proofErr w:type="spellStart"/>
      <w:r w:rsidRPr="00850E06">
        <w:rPr>
          <w:rFonts w:ascii="Times New Roman" w:eastAsia="Times New Roman" w:hAnsi="Times New Roman" w:cs="Times New Roman"/>
          <w:sz w:val="28"/>
          <w:szCs w:val="28"/>
        </w:rPr>
        <w:t>actvity</w:t>
      </w:r>
      <w:proofErr w:type="spellEnd"/>
      <w:r w:rsidRPr="00850E06">
        <w:rPr>
          <w:rFonts w:ascii="Times New Roman" w:eastAsia="Times New Roman" w:hAnsi="Times New Roman" w:cs="Times New Roman"/>
          <w:sz w:val="28"/>
          <w:szCs w:val="28"/>
        </w:rPr>
        <w:t xml:space="preserve">, the teacher introduces a scientist from the CANDU plant </w:t>
      </w:r>
      <w:proofErr w:type="gramStart"/>
      <w:r w:rsidRPr="00850E06">
        <w:rPr>
          <w:rFonts w:ascii="Times New Roman" w:eastAsia="Times New Roman" w:hAnsi="Times New Roman" w:cs="Times New Roman"/>
          <w:sz w:val="28"/>
          <w:szCs w:val="28"/>
        </w:rPr>
        <w:t>who</w:t>
      </w:r>
      <w:proofErr w:type="gramEnd"/>
      <w:r w:rsidRPr="00850E06">
        <w:rPr>
          <w:rFonts w:ascii="Times New Roman" w:eastAsia="Times New Roman" w:hAnsi="Times New Roman" w:cs="Times New Roman"/>
          <w:sz w:val="28"/>
          <w:szCs w:val="28"/>
        </w:rPr>
        <w:t xml:space="preserve"> will answer students questions and show a power point presentation of the internal workings of the lab.</w:t>
      </w:r>
    </w:p>
    <w:p w:rsidR="00000000" w:rsidRPr="00850E06" w:rsidRDefault="00F90D50" w:rsidP="00850E06">
      <w:pPr>
        <w:numPr>
          <w:ilvl w:val="0"/>
          <w:numId w:val="8"/>
        </w:numPr>
        <w:spacing w:after="0" w:line="240" w:lineRule="auto"/>
        <w:rPr>
          <w:rFonts w:ascii="Times New Roman" w:eastAsia="Times New Roman" w:hAnsi="Times New Roman" w:cs="Times New Roman"/>
          <w:sz w:val="28"/>
          <w:szCs w:val="28"/>
        </w:rPr>
      </w:pPr>
      <w:proofErr w:type="spellStart"/>
      <w:r w:rsidRPr="00850E06">
        <w:rPr>
          <w:rFonts w:ascii="Times New Roman" w:eastAsia="Times New Roman" w:hAnsi="Times New Roman" w:cs="Times New Roman"/>
          <w:sz w:val="28"/>
          <w:szCs w:val="28"/>
        </w:rPr>
        <w:t>Then</w:t>
      </w:r>
      <w:proofErr w:type="gramStart"/>
      <w:r w:rsidRPr="00850E06">
        <w:rPr>
          <w:rFonts w:ascii="Times New Roman" w:eastAsia="Times New Roman" w:hAnsi="Times New Roman" w:cs="Times New Roman"/>
          <w:sz w:val="28"/>
          <w:szCs w:val="28"/>
        </w:rPr>
        <w:t>,Chain</w:t>
      </w:r>
      <w:proofErr w:type="spellEnd"/>
      <w:proofErr w:type="gramEnd"/>
      <w:r w:rsidRPr="00850E06">
        <w:rPr>
          <w:rFonts w:ascii="Times New Roman" w:eastAsia="Times New Roman" w:hAnsi="Times New Roman" w:cs="Times New Roman"/>
          <w:sz w:val="28"/>
          <w:szCs w:val="28"/>
        </w:rPr>
        <w:t xml:space="preserve"> reaction is taught by  the following simulation.</w:t>
      </w:r>
    </w:p>
    <w:p w:rsidR="00850E06" w:rsidRPr="00850E06" w:rsidRDefault="00850E06" w:rsidP="00850E06">
      <w:pPr>
        <w:spacing w:after="0" w:line="240" w:lineRule="auto"/>
        <w:ind w:left="720"/>
        <w:rPr>
          <w:rFonts w:ascii="Times New Roman" w:eastAsia="Times New Roman" w:hAnsi="Times New Roman" w:cs="Times New Roman"/>
          <w:sz w:val="28"/>
          <w:szCs w:val="28"/>
        </w:rPr>
      </w:pPr>
      <w:r w:rsidRPr="00850E06">
        <w:rPr>
          <w:rFonts w:ascii="Times New Roman" w:eastAsia="Times New Roman" w:hAnsi="Times New Roman" w:cs="Times New Roman"/>
          <w:sz w:val="28"/>
          <w:szCs w:val="28"/>
        </w:rPr>
        <w:t xml:space="preserve">Teacher </w:t>
      </w:r>
      <w:proofErr w:type="spellStart"/>
      <w:r w:rsidRPr="00850E06">
        <w:rPr>
          <w:rFonts w:ascii="Times New Roman" w:eastAsia="Times New Roman" w:hAnsi="Times New Roman" w:cs="Times New Roman"/>
          <w:sz w:val="28"/>
          <w:szCs w:val="28"/>
        </w:rPr>
        <w:t>organises</w:t>
      </w:r>
      <w:proofErr w:type="spellEnd"/>
      <w:r w:rsidRPr="00850E06">
        <w:rPr>
          <w:rFonts w:ascii="Times New Roman" w:eastAsia="Times New Roman" w:hAnsi="Times New Roman" w:cs="Times New Roman"/>
          <w:sz w:val="28"/>
          <w:szCs w:val="28"/>
        </w:rPr>
        <w:t xml:space="preserve"> a debate </w:t>
      </w:r>
      <w:proofErr w:type="gramStart"/>
      <w:r w:rsidRPr="00850E06">
        <w:rPr>
          <w:rFonts w:ascii="Times New Roman" w:eastAsia="Times New Roman" w:hAnsi="Times New Roman" w:cs="Times New Roman"/>
          <w:sz w:val="28"/>
          <w:szCs w:val="28"/>
        </w:rPr>
        <w:t>with  10</w:t>
      </w:r>
      <w:proofErr w:type="gramEnd"/>
      <w:r w:rsidRPr="00850E06">
        <w:rPr>
          <w:rFonts w:ascii="Times New Roman" w:eastAsia="Times New Roman" w:hAnsi="Times New Roman" w:cs="Times New Roman"/>
          <w:sz w:val="28"/>
          <w:szCs w:val="28"/>
        </w:rPr>
        <w:t xml:space="preserve"> students for nuclear power and 10 students against nuclear power after students research in their own groups using these sites and books.</w:t>
      </w:r>
    </w:p>
    <w:p w:rsidR="00000000" w:rsidRPr="00850E06" w:rsidRDefault="00F90D50" w:rsidP="00850E06">
      <w:pPr>
        <w:numPr>
          <w:ilvl w:val="0"/>
          <w:numId w:val="9"/>
        </w:numPr>
        <w:spacing w:after="0" w:line="240" w:lineRule="auto"/>
        <w:rPr>
          <w:rFonts w:ascii="Times New Roman" w:eastAsia="Times New Roman" w:hAnsi="Times New Roman" w:cs="Times New Roman"/>
          <w:sz w:val="28"/>
          <w:szCs w:val="28"/>
        </w:rPr>
      </w:pPr>
      <w:r w:rsidRPr="00850E06">
        <w:rPr>
          <w:rFonts w:ascii="Times New Roman" w:eastAsia="Times New Roman" w:hAnsi="Times New Roman" w:cs="Times New Roman"/>
          <w:sz w:val="28"/>
          <w:szCs w:val="28"/>
        </w:rPr>
        <w:t xml:space="preserve">Visit to </w:t>
      </w:r>
      <w:proofErr w:type="gramStart"/>
      <w:r w:rsidRPr="00850E06">
        <w:rPr>
          <w:rFonts w:ascii="Times New Roman" w:eastAsia="Times New Roman" w:hAnsi="Times New Roman" w:cs="Times New Roman"/>
          <w:sz w:val="28"/>
          <w:szCs w:val="28"/>
        </w:rPr>
        <w:t>a</w:t>
      </w:r>
      <w:proofErr w:type="gramEnd"/>
      <w:r w:rsidRPr="00850E06">
        <w:rPr>
          <w:rFonts w:ascii="Times New Roman" w:eastAsia="Times New Roman" w:hAnsi="Times New Roman" w:cs="Times New Roman"/>
          <w:sz w:val="28"/>
          <w:szCs w:val="28"/>
        </w:rPr>
        <w:t xml:space="preserve"> alternative energy plant and a field trip report illustrates the impor</w:t>
      </w:r>
      <w:r w:rsidRPr="00850E06">
        <w:rPr>
          <w:rFonts w:ascii="Times New Roman" w:eastAsia="Times New Roman" w:hAnsi="Times New Roman" w:cs="Times New Roman"/>
          <w:sz w:val="28"/>
          <w:szCs w:val="28"/>
        </w:rPr>
        <w:t xml:space="preserve">tance of being open to energy alternatives for the well being of our planet. </w:t>
      </w:r>
    </w:p>
    <w:p w:rsidR="00000000" w:rsidRPr="00850E06" w:rsidRDefault="00F90D50" w:rsidP="00850E06">
      <w:pPr>
        <w:numPr>
          <w:ilvl w:val="0"/>
          <w:numId w:val="9"/>
        </w:numPr>
        <w:spacing w:after="0" w:line="240" w:lineRule="auto"/>
        <w:rPr>
          <w:rFonts w:ascii="Times New Roman" w:eastAsia="Times New Roman" w:hAnsi="Times New Roman" w:cs="Times New Roman"/>
          <w:sz w:val="28"/>
          <w:szCs w:val="28"/>
        </w:rPr>
      </w:pPr>
      <w:r w:rsidRPr="00850E06">
        <w:rPr>
          <w:rFonts w:ascii="Times New Roman" w:eastAsia="Times New Roman" w:hAnsi="Times New Roman" w:cs="Times New Roman"/>
          <w:sz w:val="28"/>
          <w:szCs w:val="28"/>
        </w:rPr>
        <w:t xml:space="preserve">Teacher revises the nuclear energy concept by </w:t>
      </w:r>
      <w:proofErr w:type="gramStart"/>
      <w:r w:rsidRPr="00850E06">
        <w:rPr>
          <w:rFonts w:ascii="Times New Roman" w:eastAsia="Times New Roman" w:hAnsi="Times New Roman" w:cs="Times New Roman"/>
          <w:sz w:val="28"/>
          <w:szCs w:val="28"/>
        </w:rPr>
        <w:t>a  quiz</w:t>
      </w:r>
      <w:proofErr w:type="gramEnd"/>
      <w:r w:rsidRPr="00850E06">
        <w:rPr>
          <w:rFonts w:ascii="Times New Roman" w:eastAsia="Times New Roman" w:hAnsi="Times New Roman" w:cs="Times New Roman"/>
          <w:sz w:val="28"/>
          <w:szCs w:val="28"/>
        </w:rPr>
        <w:t xml:space="preserve"> show activity and she concludes by an assessment  of a student’s </w:t>
      </w:r>
      <w:proofErr w:type="spellStart"/>
      <w:r w:rsidRPr="00850E06">
        <w:rPr>
          <w:rFonts w:ascii="Times New Roman" w:eastAsia="Times New Roman" w:hAnsi="Times New Roman" w:cs="Times New Roman"/>
          <w:sz w:val="28"/>
          <w:szCs w:val="28"/>
        </w:rPr>
        <w:t>moodle</w:t>
      </w:r>
      <w:proofErr w:type="spellEnd"/>
      <w:r w:rsidRPr="00850E06">
        <w:rPr>
          <w:rFonts w:ascii="Times New Roman" w:eastAsia="Times New Roman" w:hAnsi="Times New Roman" w:cs="Times New Roman"/>
          <w:sz w:val="28"/>
          <w:szCs w:val="28"/>
        </w:rPr>
        <w:t xml:space="preserve"> where the student has to prepare a summary of  the </w:t>
      </w:r>
      <w:r w:rsidRPr="00850E06">
        <w:rPr>
          <w:rFonts w:ascii="Times New Roman" w:eastAsia="Times New Roman" w:hAnsi="Times New Roman" w:cs="Times New Roman"/>
          <w:sz w:val="28"/>
          <w:szCs w:val="28"/>
        </w:rPr>
        <w:t xml:space="preserve">points in the chapter  and teacher corrects. </w:t>
      </w:r>
    </w:p>
    <w:p w:rsidR="00362F5E" w:rsidRDefault="00362F5E" w:rsidP="00362F5E">
      <w:pPr>
        <w:spacing w:after="0" w:line="240" w:lineRule="auto"/>
        <w:ind w:left="720"/>
        <w:rPr>
          <w:rFonts w:ascii="Times New Roman" w:eastAsia="Times New Roman" w:hAnsi="Times New Roman" w:cs="Times New Roman"/>
          <w:sz w:val="28"/>
          <w:szCs w:val="28"/>
        </w:rPr>
      </w:pPr>
    </w:p>
    <w:p w:rsidR="00850E06" w:rsidRDefault="00850E06" w:rsidP="00362F5E">
      <w:pPr>
        <w:spacing w:after="0"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References</w:t>
      </w:r>
    </w:p>
    <w:p w:rsidR="00850E06" w:rsidRDefault="00850E06" w:rsidP="00362F5E">
      <w:pPr>
        <w:spacing w:after="0" w:line="240" w:lineRule="auto"/>
        <w:ind w:left="720"/>
        <w:rPr>
          <w:rFonts w:ascii="Times New Roman" w:eastAsia="Times New Roman" w:hAnsi="Times New Roman" w:cs="Times New Roman"/>
          <w:sz w:val="28"/>
          <w:szCs w:val="28"/>
        </w:rPr>
      </w:pPr>
    </w:p>
    <w:p w:rsidR="00B36818" w:rsidRDefault="00850E06" w:rsidP="00B36818">
      <w:pPr>
        <w:spacing w:after="0" w:line="240" w:lineRule="auto"/>
        <w:ind w:left="720"/>
        <w:rPr>
          <w:rFonts w:ascii="Times New Roman" w:eastAsia="Times New Roman" w:hAnsi="Times New Roman" w:cs="Times New Roman"/>
          <w:sz w:val="28"/>
          <w:szCs w:val="28"/>
        </w:rPr>
      </w:pPr>
      <w:r w:rsidRPr="00D750AF">
        <w:rPr>
          <w:rFonts w:ascii="Times New Roman" w:hAnsi="Times New Roman" w:cs="Times New Roman"/>
          <w:color w:val="000000" w:themeColor="text1"/>
          <w:sz w:val="28"/>
          <w:szCs w:val="28"/>
          <w:lang/>
        </w:rPr>
        <w:t xml:space="preserve">- </w:t>
      </w:r>
      <w:hyperlink r:id="rId42" w:history="1">
        <w:r w:rsidRPr="00D750AF">
          <w:rPr>
            <w:rStyle w:val="Hyperlink"/>
            <w:rFonts w:ascii="Times New Roman" w:hAnsi="Times New Roman" w:cs="Times New Roman"/>
            <w:color w:val="000000" w:themeColor="text1"/>
            <w:sz w:val="28"/>
            <w:szCs w:val="28"/>
            <w:lang/>
          </w:rPr>
          <w:t>http://en.wikipedia.org/wiki/Nuclear_reaction</w:t>
        </w:r>
      </w:hyperlink>
    </w:p>
    <w:p w:rsidR="00850E06" w:rsidRPr="00362F5E" w:rsidRDefault="00850E06" w:rsidP="00850E06">
      <w:pPr>
        <w:spacing w:after="0" w:line="240" w:lineRule="auto"/>
        <w:ind w:left="720"/>
        <w:rPr>
          <w:rFonts w:ascii="Times New Roman" w:eastAsia="Times New Roman" w:hAnsi="Times New Roman" w:cs="Times New Roman"/>
          <w:sz w:val="28"/>
          <w:szCs w:val="28"/>
        </w:rPr>
      </w:pPr>
      <w:hyperlink r:id="rId43" w:history="1">
        <w:r w:rsidRPr="00362F5E">
          <w:rPr>
            <w:rStyle w:val="Hyperlink"/>
            <w:rFonts w:ascii="Times New Roman" w:eastAsia="Times New Roman" w:hAnsi="Times New Roman" w:cs="Times New Roman"/>
            <w:sz w:val="28"/>
            <w:szCs w:val="28"/>
          </w:rPr>
          <w:t>http://www.youtube.com/watch?v=HmbzJGf90Xc</w:t>
        </w:r>
      </w:hyperlink>
      <w:r w:rsidRPr="00362F5E">
        <w:rPr>
          <w:rFonts w:ascii="Times New Roman" w:eastAsia="Times New Roman" w:hAnsi="Times New Roman" w:cs="Times New Roman"/>
          <w:sz w:val="28"/>
          <w:szCs w:val="28"/>
        </w:rPr>
        <w:t xml:space="preserve"> </w:t>
      </w:r>
    </w:p>
    <w:p w:rsidR="00850E06" w:rsidRPr="00362F5E" w:rsidRDefault="00850E06" w:rsidP="00850E06">
      <w:pPr>
        <w:spacing w:after="0" w:line="240" w:lineRule="auto"/>
        <w:ind w:left="720"/>
        <w:rPr>
          <w:rFonts w:ascii="Times New Roman" w:eastAsia="Times New Roman" w:hAnsi="Times New Roman" w:cs="Times New Roman"/>
          <w:sz w:val="28"/>
          <w:szCs w:val="28"/>
        </w:rPr>
      </w:pPr>
      <w:hyperlink r:id="rId44" w:history="1">
        <w:r w:rsidRPr="00362F5E">
          <w:rPr>
            <w:rStyle w:val="Hyperlink"/>
            <w:rFonts w:ascii="Times New Roman" w:eastAsia="Times New Roman" w:hAnsi="Times New Roman" w:cs="Times New Roman"/>
            <w:sz w:val="28"/>
            <w:szCs w:val="28"/>
          </w:rPr>
          <w:t>http://www.youtube.com/watch?v=vDAZsPkTkMM&amp;feature=related</w:t>
        </w:r>
      </w:hyperlink>
      <w:r w:rsidRPr="00362F5E">
        <w:rPr>
          <w:rFonts w:ascii="Times New Roman" w:eastAsia="Times New Roman" w:hAnsi="Times New Roman" w:cs="Times New Roman"/>
          <w:sz w:val="28"/>
          <w:szCs w:val="28"/>
        </w:rPr>
        <w:t xml:space="preserve"> </w:t>
      </w:r>
    </w:p>
    <w:p w:rsidR="00B36818" w:rsidRPr="00B36818" w:rsidRDefault="00850E06" w:rsidP="00850E06">
      <w:pPr>
        <w:spacing w:after="0"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Nelson Chemistry Grade 12</w:t>
      </w:r>
    </w:p>
    <w:p w:rsidR="00850E06" w:rsidRDefault="00850E06" w:rsidP="00850E06">
      <w:pPr>
        <w:spacing w:after="0" w:line="240" w:lineRule="auto"/>
        <w:ind w:left="720"/>
        <w:rPr>
          <w:rFonts w:ascii="Times New Roman" w:eastAsia="Times New Roman" w:hAnsi="Times New Roman" w:cs="Times New Roman"/>
          <w:sz w:val="28"/>
          <w:szCs w:val="28"/>
        </w:rPr>
      </w:pPr>
      <w:hyperlink r:id="rId45" w:history="1">
        <w:r w:rsidRPr="00362F5E">
          <w:rPr>
            <w:rStyle w:val="Hyperlink"/>
            <w:rFonts w:ascii="Times New Roman" w:eastAsia="Times New Roman" w:hAnsi="Times New Roman" w:cs="Times New Roman"/>
            <w:sz w:val="28"/>
            <w:szCs w:val="28"/>
          </w:rPr>
          <w:t>http://esa21.kennesaw.edu/activities/nukeenergy/nuke.htm</w:t>
        </w:r>
      </w:hyperlink>
      <w:r w:rsidRPr="00362F5E">
        <w:rPr>
          <w:rFonts w:ascii="Times New Roman" w:eastAsia="Times New Roman" w:hAnsi="Times New Roman" w:cs="Times New Roman"/>
          <w:sz w:val="28"/>
          <w:szCs w:val="28"/>
        </w:rPr>
        <w:t xml:space="preserve"> </w:t>
      </w:r>
    </w:p>
    <w:p w:rsidR="00850E06" w:rsidRDefault="00850E06" w:rsidP="00850E06">
      <w:pPr>
        <w:spacing w:after="0" w:line="240" w:lineRule="auto"/>
        <w:ind w:left="720"/>
        <w:rPr>
          <w:rFonts w:ascii="Times New Roman" w:eastAsia="Times New Roman" w:hAnsi="Times New Roman" w:cs="Times New Roman"/>
          <w:sz w:val="28"/>
          <w:szCs w:val="28"/>
          <w:lang/>
        </w:rPr>
      </w:pPr>
      <w:hyperlink r:id="rId46" w:history="1">
        <w:r w:rsidRPr="00CA664F">
          <w:rPr>
            <w:rStyle w:val="Hyperlink"/>
            <w:rFonts w:ascii="Times New Roman" w:eastAsia="Times New Roman" w:hAnsi="Times New Roman" w:cs="Times New Roman"/>
            <w:sz w:val="28"/>
            <w:szCs w:val="28"/>
            <w:lang/>
          </w:rPr>
          <w:t>http://en.wikipedia.org/wiki/Chain_reaction</w:t>
        </w:r>
      </w:hyperlink>
    </w:p>
    <w:p w:rsidR="00850E06" w:rsidRDefault="00850E06" w:rsidP="00850E06">
      <w:pPr>
        <w:spacing w:after="0" w:line="240" w:lineRule="auto"/>
        <w:ind w:left="720"/>
        <w:rPr>
          <w:rFonts w:ascii="Times New Roman" w:eastAsia="Times New Roman" w:hAnsi="Times New Roman" w:cs="Times New Roman"/>
          <w:sz w:val="28"/>
          <w:szCs w:val="28"/>
          <w:lang/>
        </w:rPr>
      </w:pPr>
      <w:r>
        <w:rPr>
          <w:rFonts w:ascii="Times New Roman" w:eastAsia="Times New Roman" w:hAnsi="Times New Roman" w:cs="Times New Roman"/>
          <w:sz w:val="28"/>
          <w:szCs w:val="28"/>
          <w:lang/>
        </w:rPr>
        <w:t>Inorganic Chemistry – 3</w:t>
      </w:r>
      <w:r w:rsidRPr="00850E06">
        <w:rPr>
          <w:rFonts w:ascii="Times New Roman" w:eastAsia="Times New Roman" w:hAnsi="Times New Roman" w:cs="Times New Roman"/>
          <w:sz w:val="28"/>
          <w:szCs w:val="28"/>
          <w:vertAlign w:val="superscript"/>
          <w:lang/>
        </w:rPr>
        <w:t>rd</w:t>
      </w:r>
      <w:r>
        <w:rPr>
          <w:rFonts w:ascii="Times New Roman" w:eastAsia="Times New Roman" w:hAnsi="Times New Roman" w:cs="Times New Roman"/>
          <w:sz w:val="28"/>
          <w:szCs w:val="28"/>
          <w:lang/>
        </w:rPr>
        <w:t xml:space="preserve"> edition- Peter Atkins</w:t>
      </w:r>
    </w:p>
    <w:p w:rsidR="00F90D50" w:rsidRDefault="00F90D50" w:rsidP="00F90D50">
      <w:pPr>
        <w:rPr>
          <w:rFonts w:ascii="Times New Roman" w:hAnsi="Times New Roman" w:cs="Times New Roman"/>
          <w:color w:val="000000" w:themeColor="text1"/>
          <w:sz w:val="28"/>
          <w:szCs w:val="28"/>
        </w:rPr>
      </w:pPr>
      <w:hyperlink r:id="rId47" w:history="1">
        <w:r w:rsidRPr="00CA664F">
          <w:rPr>
            <w:rStyle w:val="Hyperlink"/>
            <w:rFonts w:ascii="Times New Roman" w:hAnsi="Times New Roman" w:cs="Times New Roman"/>
            <w:sz w:val="28"/>
            <w:szCs w:val="28"/>
          </w:rPr>
          <w:t>http://www.diffen.com/difference/Nuclear_Fission_vs_Nuclear_Fusion</w:t>
        </w:r>
      </w:hyperlink>
    </w:p>
    <w:p w:rsidR="00850E06" w:rsidRDefault="00850E06" w:rsidP="00850E06">
      <w:pPr>
        <w:spacing w:after="0" w:line="240" w:lineRule="auto"/>
        <w:ind w:left="720"/>
        <w:rPr>
          <w:rFonts w:ascii="Times New Roman" w:eastAsia="Times New Roman" w:hAnsi="Times New Roman" w:cs="Times New Roman"/>
          <w:sz w:val="28"/>
          <w:szCs w:val="28"/>
          <w:lang/>
        </w:rPr>
      </w:pPr>
    </w:p>
    <w:p w:rsidR="00850E06" w:rsidRPr="00362F5E" w:rsidRDefault="00850E06" w:rsidP="00850E06">
      <w:pPr>
        <w:spacing w:after="0" w:line="240" w:lineRule="auto"/>
        <w:ind w:left="720"/>
        <w:rPr>
          <w:rFonts w:ascii="Times New Roman" w:eastAsia="Times New Roman" w:hAnsi="Times New Roman" w:cs="Times New Roman"/>
          <w:sz w:val="28"/>
          <w:szCs w:val="28"/>
        </w:rPr>
      </w:pPr>
    </w:p>
    <w:p w:rsidR="00323254" w:rsidRPr="007B08E1" w:rsidRDefault="00323254" w:rsidP="00323254">
      <w:pPr>
        <w:spacing w:after="0" w:line="240" w:lineRule="auto"/>
        <w:ind w:left="720"/>
        <w:rPr>
          <w:rFonts w:ascii="Times New Roman" w:eastAsia="Times New Roman" w:hAnsi="Times New Roman" w:cs="Times New Roman"/>
          <w:sz w:val="28"/>
          <w:szCs w:val="28"/>
          <w:lang/>
        </w:rPr>
      </w:pPr>
    </w:p>
    <w:p w:rsidR="00323254" w:rsidRPr="007B08E1" w:rsidRDefault="00323254" w:rsidP="00323254">
      <w:pPr>
        <w:spacing w:before="100" w:beforeAutospacing="1" w:after="100" w:afterAutospacing="1" w:line="240" w:lineRule="auto"/>
        <w:ind w:left="768"/>
        <w:rPr>
          <w:rFonts w:ascii="Times New Roman" w:eastAsia="Times New Roman" w:hAnsi="Times New Roman" w:cs="Times New Roman"/>
          <w:sz w:val="28"/>
          <w:szCs w:val="28"/>
          <w:lang/>
        </w:rPr>
      </w:pPr>
    </w:p>
    <w:p w:rsidR="00D32BD4" w:rsidRPr="00D32BD4" w:rsidRDefault="00D32BD4">
      <w:pPr>
        <w:rPr>
          <w:rFonts w:ascii="Times New Roman" w:hAnsi="Times New Roman" w:cs="Times New Roman"/>
          <w:sz w:val="28"/>
          <w:szCs w:val="28"/>
        </w:rPr>
      </w:pPr>
    </w:p>
    <w:p w:rsidR="00D32BD4" w:rsidRPr="00C13F93" w:rsidRDefault="00D32BD4">
      <w:pPr>
        <w:rPr>
          <w:sz w:val="32"/>
          <w:szCs w:val="32"/>
        </w:rPr>
      </w:pPr>
    </w:p>
    <w:sectPr w:rsidR="00D32BD4" w:rsidRPr="00C13F93" w:rsidSect="006424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9318F"/>
    <w:multiLevelType w:val="multilevel"/>
    <w:tmpl w:val="DEB69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726FEB"/>
    <w:multiLevelType w:val="hybridMultilevel"/>
    <w:tmpl w:val="B706172A"/>
    <w:lvl w:ilvl="0" w:tplc="EFD45C9C">
      <w:start w:val="1"/>
      <w:numFmt w:val="bullet"/>
      <w:lvlText w:val=""/>
      <w:lvlJc w:val="left"/>
      <w:pPr>
        <w:tabs>
          <w:tab w:val="num" w:pos="720"/>
        </w:tabs>
        <w:ind w:left="720" w:hanging="360"/>
      </w:pPr>
      <w:rPr>
        <w:rFonts w:ascii="Wingdings" w:hAnsi="Wingdings" w:hint="default"/>
      </w:rPr>
    </w:lvl>
    <w:lvl w:ilvl="1" w:tplc="6A7EEE5C" w:tentative="1">
      <w:start w:val="1"/>
      <w:numFmt w:val="bullet"/>
      <w:lvlText w:val=""/>
      <w:lvlJc w:val="left"/>
      <w:pPr>
        <w:tabs>
          <w:tab w:val="num" w:pos="1440"/>
        </w:tabs>
        <w:ind w:left="1440" w:hanging="360"/>
      </w:pPr>
      <w:rPr>
        <w:rFonts w:ascii="Wingdings" w:hAnsi="Wingdings" w:hint="default"/>
      </w:rPr>
    </w:lvl>
    <w:lvl w:ilvl="2" w:tplc="CDA0FD0A" w:tentative="1">
      <w:start w:val="1"/>
      <w:numFmt w:val="bullet"/>
      <w:lvlText w:val=""/>
      <w:lvlJc w:val="left"/>
      <w:pPr>
        <w:tabs>
          <w:tab w:val="num" w:pos="2160"/>
        </w:tabs>
        <w:ind w:left="2160" w:hanging="360"/>
      </w:pPr>
      <w:rPr>
        <w:rFonts w:ascii="Wingdings" w:hAnsi="Wingdings" w:hint="default"/>
      </w:rPr>
    </w:lvl>
    <w:lvl w:ilvl="3" w:tplc="F92464AA" w:tentative="1">
      <w:start w:val="1"/>
      <w:numFmt w:val="bullet"/>
      <w:lvlText w:val=""/>
      <w:lvlJc w:val="left"/>
      <w:pPr>
        <w:tabs>
          <w:tab w:val="num" w:pos="2880"/>
        </w:tabs>
        <w:ind w:left="2880" w:hanging="360"/>
      </w:pPr>
      <w:rPr>
        <w:rFonts w:ascii="Wingdings" w:hAnsi="Wingdings" w:hint="default"/>
      </w:rPr>
    </w:lvl>
    <w:lvl w:ilvl="4" w:tplc="59C8E4F2" w:tentative="1">
      <w:start w:val="1"/>
      <w:numFmt w:val="bullet"/>
      <w:lvlText w:val=""/>
      <w:lvlJc w:val="left"/>
      <w:pPr>
        <w:tabs>
          <w:tab w:val="num" w:pos="3600"/>
        </w:tabs>
        <w:ind w:left="3600" w:hanging="360"/>
      </w:pPr>
      <w:rPr>
        <w:rFonts w:ascii="Wingdings" w:hAnsi="Wingdings" w:hint="default"/>
      </w:rPr>
    </w:lvl>
    <w:lvl w:ilvl="5" w:tplc="955C8080" w:tentative="1">
      <w:start w:val="1"/>
      <w:numFmt w:val="bullet"/>
      <w:lvlText w:val=""/>
      <w:lvlJc w:val="left"/>
      <w:pPr>
        <w:tabs>
          <w:tab w:val="num" w:pos="4320"/>
        </w:tabs>
        <w:ind w:left="4320" w:hanging="360"/>
      </w:pPr>
      <w:rPr>
        <w:rFonts w:ascii="Wingdings" w:hAnsi="Wingdings" w:hint="default"/>
      </w:rPr>
    </w:lvl>
    <w:lvl w:ilvl="6" w:tplc="512433D0" w:tentative="1">
      <w:start w:val="1"/>
      <w:numFmt w:val="bullet"/>
      <w:lvlText w:val=""/>
      <w:lvlJc w:val="left"/>
      <w:pPr>
        <w:tabs>
          <w:tab w:val="num" w:pos="5040"/>
        </w:tabs>
        <w:ind w:left="5040" w:hanging="360"/>
      </w:pPr>
      <w:rPr>
        <w:rFonts w:ascii="Wingdings" w:hAnsi="Wingdings" w:hint="default"/>
      </w:rPr>
    </w:lvl>
    <w:lvl w:ilvl="7" w:tplc="FC18CD44" w:tentative="1">
      <w:start w:val="1"/>
      <w:numFmt w:val="bullet"/>
      <w:lvlText w:val=""/>
      <w:lvlJc w:val="left"/>
      <w:pPr>
        <w:tabs>
          <w:tab w:val="num" w:pos="5760"/>
        </w:tabs>
        <w:ind w:left="5760" w:hanging="360"/>
      </w:pPr>
      <w:rPr>
        <w:rFonts w:ascii="Wingdings" w:hAnsi="Wingdings" w:hint="default"/>
      </w:rPr>
    </w:lvl>
    <w:lvl w:ilvl="8" w:tplc="3530C264" w:tentative="1">
      <w:start w:val="1"/>
      <w:numFmt w:val="bullet"/>
      <w:lvlText w:val=""/>
      <w:lvlJc w:val="left"/>
      <w:pPr>
        <w:tabs>
          <w:tab w:val="num" w:pos="6480"/>
        </w:tabs>
        <w:ind w:left="6480" w:hanging="360"/>
      </w:pPr>
      <w:rPr>
        <w:rFonts w:ascii="Wingdings" w:hAnsi="Wingdings" w:hint="default"/>
      </w:rPr>
    </w:lvl>
  </w:abstractNum>
  <w:abstractNum w:abstractNumId="2">
    <w:nsid w:val="12AE43CC"/>
    <w:multiLevelType w:val="hybridMultilevel"/>
    <w:tmpl w:val="576E6774"/>
    <w:lvl w:ilvl="0" w:tplc="56E85A6A">
      <w:start w:val="1"/>
      <w:numFmt w:val="bullet"/>
      <w:lvlText w:val=""/>
      <w:lvlJc w:val="left"/>
      <w:pPr>
        <w:tabs>
          <w:tab w:val="num" w:pos="720"/>
        </w:tabs>
        <w:ind w:left="720" w:hanging="360"/>
      </w:pPr>
      <w:rPr>
        <w:rFonts w:ascii="Wingdings" w:hAnsi="Wingdings" w:hint="default"/>
      </w:rPr>
    </w:lvl>
    <w:lvl w:ilvl="1" w:tplc="EA52E898" w:tentative="1">
      <w:start w:val="1"/>
      <w:numFmt w:val="bullet"/>
      <w:lvlText w:val=""/>
      <w:lvlJc w:val="left"/>
      <w:pPr>
        <w:tabs>
          <w:tab w:val="num" w:pos="1440"/>
        </w:tabs>
        <w:ind w:left="1440" w:hanging="360"/>
      </w:pPr>
      <w:rPr>
        <w:rFonts w:ascii="Wingdings" w:hAnsi="Wingdings" w:hint="default"/>
      </w:rPr>
    </w:lvl>
    <w:lvl w:ilvl="2" w:tplc="B76E659A" w:tentative="1">
      <w:start w:val="1"/>
      <w:numFmt w:val="bullet"/>
      <w:lvlText w:val=""/>
      <w:lvlJc w:val="left"/>
      <w:pPr>
        <w:tabs>
          <w:tab w:val="num" w:pos="2160"/>
        </w:tabs>
        <w:ind w:left="2160" w:hanging="360"/>
      </w:pPr>
      <w:rPr>
        <w:rFonts w:ascii="Wingdings" w:hAnsi="Wingdings" w:hint="default"/>
      </w:rPr>
    </w:lvl>
    <w:lvl w:ilvl="3" w:tplc="4434FD06" w:tentative="1">
      <w:start w:val="1"/>
      <w:numFmt w:val="bullet"/>
      <w:lvlText w:val=""/>
      <w:lvlJc w:val="left"/>
      <w:pPr>
        <w:tabs>
          <w:tab w:val="num" w:pos="2880"/>
        </w:tabs>
        <w:ind w:left="2880" w:hanging="360"/>
      </w:pPr>
      <w:rPr>
        <w:rFonts w:ascii="Wingdings" w:hAnsi="Wingdings" w:hint="default"/>
      </w:rPr>
    </w:lvl>
    <w:lvl w:ilvl="4" w:tplc="7078437C" w:tentative="1">
      <w:start w:val="1"/>
      <w:numFmt w:val="bullet"/>
      <w:lvlText w:val=""/>
      <w:lvlJc w:val="left"/>
      <w:pPr>
        <w:tabs>
          <w:tab w:val="num" w:pos="3600"/>
        </w:tabs>
        <w:ind w:left="3600" w:hanging="360"/>
      </w:pPr>
      <w:rPr>
        <w:rFonts w:ascii="Wingdings" w:hAnsi="Wingdings" w:hint="default"/>
      </w:rPr>
    </w:lvl>
    <w:lvl w:ilvl="5" w:tplc="7902BAFC" w:tentative="1">
      <w:start w:val="1"/>
      <w:numFmt w:val="bullet"/>
      <w:lvlText w:val=""/>
      <w:lvlJc w:val="left"/>
      <w:pPr>
        <w:tabs>
          <w:tab w:val="num" w:pos="4320"/>
        </w:tabs>
        <w:ind w:left="4320" w:hanging="360"/>
      </w:pPr>
      <w:rPr>
        <w:rFonts w:ascii="Wingdings" w:hAnsi="Wingdings" w:hint="default"/>
      </w:rPr>
    </w:lvl>
    <w:lvl w:ilvl="6" w:tplc="07407914" w:tentative="1">
      <w:start w:val="1"/>
      <w:numFmt w:val="bullet"/>
      <w:lvlText w:val=""/>
      <w:lvlJc w:val="left"/>
      <w:pPr>
        <w:tabs>
          <w:tab w:val="num" w:pos="5040"/>
        </w:tabs>
        <w:ind w:left="5040" w:hanging="360"/>
      </w:pPr>
      <w:rPr>
        <w:rFonts w:ascii="Wingdings" w:hAnsi="Wingdings" w:hint="default"/>
      </w:rPr>
    </w:lvl>
    <w:lvl w:ilvl="7" w:tplc="662E7B1E" w:tentative="1">
      <w:start w:val="1"/>
      <w:numFmt w:val="bullet"/>
      <w:lvlText w:val=""/>
      <w:lvlJc w:val="left"/>
      <w:pPr>
        <w:tabs>
          <w:tab w:val="num" w:pos="5760"/>
        </w:tabs>
        <w:ind w:left="5760" w:hanging="360"/>
      </w:pPr>
      <w:rPr>
        <w:rFonts w:ascii="Wingdings" w:hAnsi="Wingdings" w:hint="default"/>
      </w:rPr>
    </w:lvl>
    <w:lvl w:ilvl="8" w:tplc="BD76D9E4" w:tentative="1">
      <w:start w:val="1"/>
      <w:numFmt w:val="bullet"/>
      <w:lvlText w:val=""/>
      <w:lvlJc w:val="left"/>
      <w:pPr>
        <w:tabs>
          <w:tab w:val="num" w:pos="6480"/>
        </w:tabs>
        <w:ind w:left="6480" w:hanging="360"/>
      </w:pPr>
      <w:rPr>
        <w:rFonts w:ascii="Wingdings" w:hAnsi="Wingdings" w:hint="default"/>
      </w:rPr>
    </w:lvl>
  </w:abstractNum>
  <w:abstractNum w:abstractNumId="3">
    <w:nsid w:val="15AB71BA"/>
    <w:multiLevelType w:val="hybridMultilevel"/>
    <w:tmpl w:val="580418C4"/>
    <w:lvl w:ilvl="0" w:tplc="6B367708">
      <w:start w:val="1"/>
      <w:numFmt w:val="bullet"/>
      <w:lvlText w:val=""/>
      <w:lvlJc w:val="left"/>
      <w:pPr>
        <w:tabs>
          <w:tab w:val="num" w:pos="720"/>
        </w:tabs>
        <w:ind w:left="720" w:hanging="360"/>
      </w:pPr>
      <w:rPr>
        <w:rFonts w:ascii="Wingdings" w:hAnsi="Wingdings" w:hint="default"/>
      </w:rPr>
    </w:lvl>
    <w:lvl w:ilvl="1" w:tplc="0088B36E" w:tentative="1">
      <w:start w:val="1"/>
      <w:numFmt w:val="bullet"/>
      <w:lvlText w:val=""/>
      <w:lvlJc w:val="left"/>
      <w:pPr>
        <w:tabs>
          <w:tab w:val="num" w:pos="1440"/>
        </w:tabs>
        <w:ind w:left="1440" w:hanging="360"/>
      </w:pPr>
      <w:rPr>
        <w:rFonts w:ascii="Wingdings" w:hAnsi="Wingdings" w:hint="default"/>
      </w:rPr>
    </w:lvl>
    <w:lvl w:ilvl="2" w:tplc="11122320" w:tentative="1">
      <w:start w:val="1"/>
      <w:numFmt w:val="bullet"/>
      <w:lvlText w:val=""/>
      <w:lvlJc w:val="left"/>
      <w:pPr>
        <w:tabs>
          <w:tab w:val="num" w:pos="2160"/>
        </w:tabs>
        <w:ind w:left="2160" w:hanging="360"/>
      </w:pPr>
      <w:rPr>
        <w:rFonts w:ascii="Wingdings" w:hAnsi="Wingdings" w:hint="default"/>
      </w:rPr>
    </w:lvl>
    <w:lvl w:ilvl="3" w:tplc="FE06FAA2" w:tentative="1">
      <w:start w:val="1"/>
      <w:numFmt w:val="bullet"/>
      <w:lvlText w:val=""/>
      <w:lvlJc w:val="left"/>
      <w:pPr>
        <w:tabs>
          <w:tab w:val="num" w:pos="2880"/>
        </w:tabs>
        <w:ind w:left="2880" w:hanging="360"/>
      </w:pPr>
      <w:rPr>
        <w:rFonts w:ascii="Wingdings" w:hAnsi="Wingdings" w:hint="default"/>
      </w:rPr>
    </w:lvl>
    <w:lvl w:ilvl="4" w:tplc="AD78859C" w:tentative="1">
      <w:start w:val="1"/>
      <w:numFmt w:val="bullet"/>
      <w:lvlText w:val=""/>
      <w:lvlJc w:val="left"/>
      <w:pPr>
        <w:tabs>
          <w:tab w:val="num" w:pos="3600"/>
        </w:tabs>
        <w:ind w:left="3600" w:hanging="360"/>
      </w:pPr>
      <w:rPr>
        <w:rFonts w:ascii="Wingdings" w:hAnsi="Wingdings" w:hint="default"/>
      </w:rPr>
    </w:lvl>
    <w:lvl w:ilvl="5" w:tplc="3502ED54" w:tentative="1">
      <w:start w:val="1"/>
      <w:numFmt w:val="bullet"/>
      <w:lvlText w:val=""/>
      <w:lvlJc w:val="left"/>
      <w:pPr>
        <w:tabs>
          <w:tab w:val="num" w:pos="4320"/>
        </w:tabs>
        <w:ind w:left="4320" w:hanging="360"/>
      </w:pPr>
      <w:rPr>
        <w:rFonts w:ascii="Wingdings" w:hAnsi="Wingdings" w:hint="default"/>
      </w:rPr>
    </w:lvl>
    <w:lvl w:ilvl="6" w:tplc="74A6A66E" w:tentative="1">
      <w:start w:val="1"/>
      <w:numFmt w:val="bullet"/>
      <w:lvlText w:val=""/>
      <w:lvlJc w:val="left"/>
      <w:pPr>
        <w:tabs>
          <w:tab w:val="num" w:pos="5040"/>
        </w:tabs>
        <w:ind w:left="5040" w:hanging="360"/>
      </w:pPr>
      <w:rPr>
        <w:rFonts w:ascii="Wingdings" w:hAnsi="Wingdings" w:hint="default"/>
      </w:rPr>
    </w:lvl>
    <w:lvl w:ilvl="7" w:tplc="3C5E5EC0" w:tentative="1">
      <w:start w:val="1"/>
      <w:numFmt w:val="bullet"/>
      <w:lvlText w:val=""/>
      <w:lvlJc w:val="left"/>
      <w:pPr>
        <w:tabs>
          <w:tab w:val="num" w:pos="5760"/>
        </w:tabs>
        <w:ind w:left="5760" w:hanging="360"/>
      </w:pPr>
      <w:rPr>
        <w:rFonts w:ascii="Wingdings" w:hAnsi="Wingdings" w:hint="default"/>
      </w:rPr>
    </w:lvl>
    <w:lvl w:ilvl="8" w:tplc="5718A5EA" w:tentative="1">
      <w:start w:val="1"/>
      <w:numFmt w:val="bullet"/>
      <w:lvlText w:val=""/>
      <w:lvlJc w:val="left"/>
      <w:pPr>
        <w:tabs>
          <w:tab w:val="num" w:pos="6480"/>
        </w:tabs>
        <w:ind w:left="6480" w:hanging="360"/>
      </w:pPr>
      <w:rPr>
        <w:rFonts w:ascii="Wingdings" w:hAnsi="Wingdings" w:hint="default"/>
      </w:rPr>
    </w:lvl>
  </w:abstractNum>
  <w:abstractNum w:abstractNumId="4">
    <w:nsid w:val="1A723315"/>
    <w:multiLevelType w:val="multilevel"/>
    <w:tmpl w:val="D5802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4E6F45"/>
    <w:multiLevelType w:val="hybridMultilevel"/>
    <w:tmpl w:val="09602776"/>
    <w:lvl w:ilvl="0" w:tplc="654C6FA4">
      <w:start w:val="1"/>
      <w:numFmt w:val="bullet"/>
      <w:lvlText w:val=""/>
      <w:lvlJc w:val="left"/>
      <w:pPr>
        <w:tabs>
          <w:tab w:val="num" w:pos="720"/>
        </w:tabs>
        <w:ind w:left="720" w:hanging="360"/>
      </w:pPr>
      <w:rPr>
        <w:rFonts w:ascii="Wingdings" w:hAnsi="Wingdings" w:hint="default"/>
      </w:rPr>
    </w:lvl>
    <w:lvl w:ilvl="1" w:tplc="49A6ED96" w:tentative="1">
      <w:start w:val="1"/>
      <w:numFmt w:val="bullet"/>
      <w:lvlText w:val=""/>
      <w:lvlJc w:val="left"/>
      <w:pPr>
        <w:tabs>
          <w:tab w:val="num" w:pos="1440"/>
        </w:tabs>
        <w:ind w:left="1440" w:hanging="360"/>
      </w:pPr>
      <w:rPr>
        <w:rFonts w:ascii="Wingdings" w:hAnsi="Wingdings" w:hint="default"/>
      </w:rPr>
    </w:lvl>
    <w:lvl w:ilvl="2" w:tplc="54745558" w:tentative="1">
      <w:start w:val="1"/>
      <w:numFmt w:val="bullet"/>
      <w:lvlText w:val=""/>
      <w:lvlJc w:val="left"/>
      <w:pPr>
        <w:tabs>
          <w:tab w:val="num" w:pos="2160"/>
        </w:tabs>
        <w:ind w:left="2160" w:hanging="360"/>
      </w:pPr>
      <w:rPr>
        <w:rFonts w:ascii="Wingdings" w:hAnsi="Wingdings" w:hint="default"/>
      </w:rPr>
    </w:lvl>
    <w:lvl w:ilvl="3" w:tplc="9C76D568" w:tentative="1">
      <w:start w:val="1"/>
      <w:numFmt w:val="bullet"/>
      <w:lvlText w:val=""/>
      <w:lvlJc w:val="left"/>
      <w:pPr>
        <w:tabs>
          <w:tab w:val="num" w:pos="2880"/>
        </w:tabs>
        <w:ind w:left="2880" w:hanging="360"/>
      </w:pPr>
      <w:rPr>
        <w:rFonts w:ascii="Wingdings" w:hAnsi="Wingdings" w:hint="default"/>
      </w:rPr>
    </w:lvl>
    <w:lvl w:ilvl="4" w:tplc="7EECBD6E" w:tentative="1">
      <w:start w:val="1"/>
      <w:numFmt w:val="bullet"/>
      <w:lvlText w:val=""/>
      <w:lvlJc w:val="left"/>
      <w:pPr>
        <w:tabs>
          <w:tab w:val="num" w:pos="3600"/>
        </w:tabs>
        <w:ind w:left="3600" w:hanging="360"/>
      </w:pPr>
      <w:rPr>
        <w:rFonts w:ascii="Wingdings" w:hAnsi="Wingdings" w:hint="default"/>
      </w:rPr>
    </w:lvl>
    <w:lvl w:ilvl="5" w:tplc="D38C1E18" w:tentative="1">
      <w:start w:val="1"/>
      <w:numFmt w:val="bullet"/>
      <w:lvlText w:val=""/>
      <w:lvlJc w:val="left"/>
      <w:pPr>
        <w:tabs>
          <w:tab w:val="num" w:pos="4320"/>
        </w:tabs>
        <w:ind w:left="4320" w:hanging="360"/>
      </w:pPr>
      <w:rPr>
        <w:rFonts w:ascii="Wingdings" w:hAnsi="Wingdings" w:hint="default"/>
      </w:rPr>
    </w:lvl>
    <w:lvl w:ilvl="6" w:tplc="D076E694" w:tentative="1">
      <w:start w:val="1"/>
      <w:numFmt w:val="bullet"/>
      <w:lvlText w:val=""/>
      <w:lvlJc w:val="left"/>
      <w:pPr>
        <w:tabs>
          <w:tab w:val="num" w:pos="5040"/>
        </w:tabs>
        <w:ind w:left="5040" w:hanging="360"/>
      </w:pPr>
      <w:rPr>
        <w:rFonts w:ascii="Wingdings" w:hAnsi="Wingdings" w:hint="default"/>
      </w:rPr>
    </w:lvl>
    <w:lvl w:ilvl="7" w:tplc="809A3B70" w:tentative="1">
      <w:start w:val="1"/>
      <w:numFmt w:val="bullet"/>
      <w:lvlText w:val=""/>
      <w:lvlJc w:val="left"/>
      <w:pPr>
        <w:tabs>
          <w:tab w:val="num" w:pos="5760"/>
        </w:tabs>
        <w:ind w:left="5760" w:hanging="360"/>
      </w:pPr>
      <w:rPr>
        <w:rFonts w:ascii="Wingdings" w:hAnsi="Wingdings" w:hint="default"/>
      </w:rPr>
    </w:lvl>
    <w:lvl w:ilvl="8" w:tplc="81367D90" w:tentative="1">
      <w:start w:val="1"/>
      <w:numFmt w:val="bullet"/>
      <w:lvlText w:val=""/>
      <w:lvlJc w:val="left"/>
      <w:pPr>
        <w:tabs>
          <w:tab w:val="num" w:pos="6480"/>
        </w:tabs>
        <w:ind w:left="6480" w:hanging="360"/>
      </w:pPr>
      <w:rPr>
        <w:rFonts w:ascii="Wingdings" w:hAnsi="Wingdings" w:hint="default"/>
      </w:rPr>
    </w:lvl>
  </w:abstractNum>
  <w:abstractNum w:abstractNumId="6">
    <w:nsid w:val="3C86234B"/>
    <w:multiLevelType w:val="hybridMultilevel"/>
    <w:tmpl w:val="74289694"/>
    <w:lvl w:ilvl="0" w:tplc="1AEAEBF0">
      <w:start w:val="1"/>
      <w:numFmt w:val="bullet"/>
      <w:lvlText w:val=""/>
      <w:lvlJc w:val="left"/>
      <w:pPr>
        <w:tabs>
          <w:tab w:val="num" w:pos="720"/>
        </w:tabs>
        <w:ind w:left="720" w:hanging="360"/>
      </w:pPr>
      <w:rPr>
        <w:rFonts w:ascii="Wingdings" w:hAnsi="Wingdings" w:hint="default"/>
      </w:rPr>
    </w:lvl>
    <w:lvl w:ilvl="1" w:tplc="091278D6" w:tentative="1">
      <w:start w:val="1"/>
      <w:numFmt w:val="bullet"/>
      <w:lvlText w:val=""/>
      <w:lvlJc w:val="left"/>
      <w:pPr>
        <w:tabs>
          <w:tab w:val="num" w:pos="1440"/>
        </w:tabs>
        <w:ind w:left="1440" w:hanging="360"/>
      </w:pPr>
      <w:rPr>
        <w:rFonts w:ascii="Wingdings" w:hAnsi="Wingdings" w:hint="default"/>
      </w:rPr>
    </w:lvl>
    <w:lvl w:ilvl="2" w:tplc="4F0E2158" w:tentative="1">
      <w:start w:val="1"/>
      <w:numFmt w:val="bullet"/>
      <w:lvlText w:val=""/>
      <w:lvlJc w:val="left"/>
      <w:pPr>
        <w:tabs>
          <w:tab w:val="num" w:pos="2160"/>
        </w:tabs>
        <w:ind w:left="2160" w:hanging="360"/>
      </w:pPr>
      <w:rPr>
        <w:rFonts w:ascii="Wingdings" w:hAnsi="Wingdings" w:hint="default"/>
      </w:rPr>
    </w:lvl>
    <w:lvl w:ilvl="3" w:tplc="AF4A49C4" w:tentative="1">
      <w:start w:val="1"/>
      <w:numFmt w:val="bullet"/>
      <w:lvlText w:val=""/>
      <w:lvlJc w:val="left"/>
      <w:pPr>
        <w:tabs>
          <w:tab w:val="num" w:pos="2880"/>
        </w:tabs>
        <w:ind w:left="2880" w:hanging="360"/>
      </w:pPr>
      <w:rPr>
        <w:rFonts w:ascii="Wingdings" w:hAnsi="Wingdings" w:hint="default"/>
      </w:rPr>
    </w:lvl>
    <w:lvl w:ilvl="4" w:tplc="5784D34C" w:tentative="1">
      <w:start w:val="1"/>
      <w:numFmt w:val="bullet"/>
      <w:lvlText w:val=""/>
      <w:lvlJc w:val="left"/>
      <w:pPr>
        <w:tabs>
          <w:tab w:val="num" w:pos="3600"/>
        </w:tabs>
        <w:ind w:left="3600" w:hanging="360"/>
      </w:pPr>
      <w:rPr>
        <w:rFonts w:ascii="Wingdings" w:hAnsi="Wingdings" w:hint="default"/>
      </w:rPr>
    </w:lvl>
    <w:lvl w:ilvl="5" w:tplc="A0EE6C36" w:tentative="1">
      <w:start w:val="1"/>
      <w:numFmt w:val="bullet"/>
      <w:lvlText w:val=""/>
      <w:lvlJc w:val="left"/>
      <w:pPr>
        <w:tabs>
          <w:tab w:val="num" w:pos="4320"/>
        </w:tabs>
        <w:ind w:left="4320" w:hanging="360"/>
      </w:pPr>
      <w:rPr>
        <w:rFonts w:ascii="Wingdings" w:hAnsi="Wingdings" w:hint="default"/>
      </w:rPr>
    </w:lvl>
    <w:lvl w:ilvl="6" w:tplc="C0062176" w:tentative="1">
      <w:start w:val="1"/>
      <w:numFmt w:val="bullet"/>
      <w:lvlText w:val=""/>
      <w:lvlJc w:val="left"/>
      <w:pPr>
        <w:tabs>
          <w:tab w:val="num" w:pos="5040"/>
        </w:tabs>
        <w:ind w:left="5040" w:hanging="360"/>
      </w:pPr>
      <w:rPr>
        <w:rFonts w:ascii="Wingdings" w:hAnsi="Wingdings" w:hint="default"/>
      </w:rPr>
    </w:lvl>
    <w:lvl w:ilvl="7" w:tplc="F8125AF0" w:tentative="1">
      <w:start w:val="1"/>
      <w:numFmt w:val="bullet"/>
      <w:lvlText w:val=""/>
      <w:lvlJc w:val="left"/>
      <w:pPr>
        <w:tabs>
          <w:tab w:val="num" w:pos="5760"/>
        </w:tabs>
        <w:ind w:left="5760" w:hanging="360"/>
      </w:pPr>
      <w:rPr>
        <w:rFonts w:ascii="Wingdings" w:hAnsi="Wingdings" w:hint="default"/>
      </w:rPr>
    </w:lvl>
    <w:lvl w:ilvl="8" w:tplc="34E24F2E" w:tentative="1">
      <w:start w:val="1"/>
      <w:numFmt w:val="bullet"/>
      <w:lvlText w:val=""/>
      <w:lvlJc w:val="left"/>
      <w:pPr>
        <w:tabs>
          <w:tab w:val="num" w:pos="6480"/>
        </w:tabs>
        <w:ind w:left="6480" w:hanging="360"/>
      </w:pPr>
      <w:rPr>
        <w:rFonts w:ascii="Wingdings" w:hAnsi="Wingdings" w:hint="default"/>
      </w:rPr>
    </w:lvl>
  </w:abstractNum>
  <w:abstractNum w:abstractNumId="7">
    <w:nsid w:val="401A6576"/>
    <w:multiLevelType w:val="hybridMultilevel"/>
    <w:tmpl w:val="42C27F16"/>
    <w:lvl w:ilvl="0" w:tplc="DCD8E260">
      <w:start w:val="1"/>
      <w:numFmt w:val="bullet"/>
      <w:lvlText w:val=""/>
      <w:lvlJc w:val="left"/>
      <w:pPr>
        <w:tabs>
          <w:tab w:val="num" w:pos="720"/>
        </w:tabs>
        <w:ind w:left="720" w:hanging="360"/>
      </w:pPr>
      <w:rPr>
        <w:rFonts w:ascii="Wingdings" w:hAnsi="Wingdings" w:hint="default"/>
      </w:rPr>
    </w:lvl>
    <w:lvl w:ilvl="1" w:tplc="0638EF32" w:tentative="1">
      <w:start w:val="1"/>
      <w:numFmt w:val="bullet"/>
      <w:lvlText w:val=""/>
      <w:lvlJc w:val="left"/>
      <w:pPr>
        <w:tabs>
          <w:tab w:val="num" w:pos="1440"/>
        </w:tabs>
        <w:ind w:left="1440" w:hanging="360"/>
      </w:pPr>
      <w:rPr>
        <w:rFonts w:ascii="Wingdings" w:hAnsi="Wingdings" w:hint="default"/>
      </w:rPr>
    </w:lvl>
    <w:lvl w:ilvl="2" w:tplc="E806B0F2" w:tentative="1">
      <w:start w:val="1"/>
      <w:numFmt w:val="bullet"/>
      <w:lvlText w:val=""/>
      <w:lvlJc w:val="left"/>
      <w:pPr>
        <w:tabs>
          <w:tab w:val="num" w:pos="2160"/>
        </w:tabs>
        <w:ind w:left="2160" w:hanging="360"/>
      </w:pPr>
      <w:rPr>
        <w:rFonts w:ascii="Wingdings" w:hAnsi="Wingdings" w:hint="default"/>
      </w:rPr>
    </w:lvl>
    <w:lvl w:ilvl="3" w:tplc="E8B29022" w:tentative="1">
      <w:start w:val="1"/>
      <w:numFmt w:val="bullet"/>
      <w:lvlText w:val=""/>
      <w:lvlJc w:val="left"/>
      <w:pPr>
        <w:tabs>
          <w:tab w:val="num" w:pos="2880"/>
        </w:tabs>
        <w:ind w:left="2880" w:hanging="360"/>
      </w:pPr>
      <w:rPr>
        <w:rFonts w:ascii="Wingdings" w:hAnsi="Wingdings" w:hint="default"/>
      </w:rPr>
    </w:lvl>
    <w:lvl w:ilvl="4" w:tplc="CA0E34F6" w:tentative="1">
      <w:start w:val="1"/>
      <w:numFmt w:val="bullet"/>
      <w:lvlText w:val=""/>
      <w:lvlJc w:val="left"/>
      <w:pPr>
        <w:tabs>
          <w:tab w:val="num" w:pos="3600"/>
        </w:tabs>
        <w:ind w:left="3600" w:hanging="360"/>
      </w:pPr>
      <w:rPr>
        <w:rFonts w:ascii="Wingdings" w:hAnsi="Wingdings" w:hint="default"/>
      </w:rPr>
    </w:lvl>
    <w:lvl w:ilvl="5" w:tplc="3A1C9718" w:tentative="1">
      <w:start w:val="1"/>
      <w:numFmt w:val="bullet"/>
      <w:lvlText w:val=""/>
      <w:lvlJc w:val="left"/>
      <w:pPr>
        <w:tabs>
          <w:tab w:val="num" w:pos="4320"/>
        </w:tabs>
        <w:ind w:left="4320" w:hanging="360"/>
      </w:pPr>
      <w:rPr>
        <w:rFonts w:ascii="Wingdings" w:hAnsi="Wingdings" w:hint="default"/>
      </w:rPr>
    </w:lvl>
    <w:lvl w:ilvl="6" w:tplc="F4921042" w:tentative="1">
      <w:start w:val="1"/>
      <w:numFmt w:val="bullet"/>
      <w:lvlText w:val=""/>
      <w:lvlJc w:val="left"/>
      <w:pPr>
        <w:tabs>
          <w:tab w:val="num" w:pos="5040"/>
        </w:tabs>
        <w:ind w:left="5040" w:hanging="360"/>
      </w:pPr>
      <w:rPr>
        <w:rFonts w:ascii="Wingdings" w:hAnsi="Wingdings" w:hint="default"/>
      </w:rPr>
    </w:lvl>
    <w:lvl w:ilvl="7" w:tplc="2D32345C" w:tentative="1">
      <w:start w:val="1"/>
      <w:numFmt w:val="bullet"/>
      <w:lvlText w:val=""/>
      <w:lvlJc w:val="left"/>
      <w:pPr>
        <w:tabs>
          <w:tab w:val="num" w:pos="5760"/>
        </w:tabs>
        <w:ind w:left="5760" w:hanging="360"/>
      </w:pPr>
      <w:rPr>
        <w:rFonts w:ascii="Wingdings" w:hAnsi="Wingdings" w:hint="default"/>
      </w:rPr>
    </w:lvl>
    <w:lvl w:ilvl="8" w:tplc="19D08118" w:tentative="1">
      <w:start w:val="1"/>
      <w:numFmt w:val="bullet"/>
      <w:lvlText w:val=""/>
      <w:lvlJc w:val="left"/>
      <w:pPr>
        <w:tabs>
          <w:tab w:val="num" w:pos="6480"/>
        </w:tabs>
        <w:ind w:left="6480" w:hanging="360"/>
      </w:pPr>
      <w:rPr>
        <w:rFonts w:ascii="Wingdings" w:hAnsi="Wingdings" w:hint="default"/>
      </w:rPr>
    </w:lvl>
  </w:abstractNum>
  <w:abstractNum w:abstractNumId="8">
    <w:nsid w:val="4CBB672A"/>
    <w:multiLevelType w:val="hybridMultilevel"/>
    <w:tmpl w:val="1D30082E"/>
    <w:lvl w:ilvl="0" w:tplc="1B04D4C0">
      <w:start w:val="1"/>
      <w:numFmt w:val="bullet"/>
      <w:lvlText w:val=""/>
      <w:lvlJc w:val="left"/>
      <w:pPr>
        <w:tabs>
          <w:tab w:val="num" w:pos="720"/>
        </w:tabs>
        <w:ind w:left="720" w:hanging="360"/>
      </w:pPr>
      <w:rPr>
        <w:rFonts w:ascii="Wingdings" w:hAnsi="Wingdings" w:hint="default"/>
      </w:rPr>
    </w:lvl>
    <w:lvl w:ilvl="1" w:tplc="6A1C49A0" w:tentative="1">
      <w:start w:val="1"/>
      <w:numFmt w:val="bullet"/>
      <w:lvlText w:val=""/>
      <w:lvlJc w:val="left"/>
      <w:pPr>
        <w:tabs>
          <w:tab w:val="num" w:pos="1440"/>
        </w:tabs>
        <w:ind w:left="1440" w:hanging="360"/>
      </w:pPr>
      <w:rPr>
        <w:rFonts w:ascii="Wingdings" w:hAnsi="Wingdings" w:hint="default"/>
      </w:rPr>
    </w:lvl>
    <w:lvl w:ilvl="2" w:tplc="081EE7D0" w:tentative="1">
      <w:start w:val="1"/>
      <w:numFmt w:val="bullet"/>
      <w:lvlText w:val=""/>
      <w:lvlJc w:val="left"/>
      <w:pPr>
        <w:tabs>
          <w:tab w:val="num" w:pos="2160"/>
        </w:tabs>
        <w:ind w:left="2160" w:hanging="360"/>
      </w:pPr>
      <w:rPr>
        <w:rFonts w:ascii="Wingdings" w:hAnsi="Wingdings" w:hint="default"/>
      </w:rPr>
    </w:lvl>
    <w:lvl w:ilvl="3" w:tplc="D27EBF8C" w:tentative="1">
      <w:start w:val="1"/>
      <w:numFmt w:val="bullet"/>
      <w:lvlText w:val=""/>
      <w:lvlJc w:val="left"/>
      <w:pPr>
        <w:tabs>
          <w:tab w:val="num" w:pos="2880"/>
        </w:tabs>
        <w:ind w:left="2880" w:hanging="360"/>
      </w:pPr>
      <w:rPr>
        <w:rFonts w:ascii="Wingdings" w:hAnsi="Wingdings" w:hint="default"/>
      </w:rPr>
    </w:lvl>
    <w:lvl w:ilvl="4" w:tplc="0D3C22AA" w:tentative="1">
      <w:start w:val="1"/>
      <w:numFmt w:val="bullet"/>
      <w:lvlText w:val=""/>
      <w:lvlJc w:val="left"/>
      <w:pPr>
        <w:tabs>
          <w:tab w:val="num" w:pos="3600"/>
        </w:tabs>
        <w:ind w:left="3600" w:hanging="360"/>
      </w:pPr>
      <w:rPr>
        <w:rFonts w:ascii="Wingdings" w:hAnsi="Wingdings" w:hint="default"/>
      </w:rPr>
    </w:lvl>
    <w:lvl w:ilvl="5" w:tplc="4F224E88" w:tentative="1">
      <w:start w:val="1"/>
      <w:numFmt w:val="bullet"/>
      <w:lvlText w:val=""/>
      <w:lvlJc w:val="left"/>
      <w:pPr>
        <w:tabs>
          <w:tab w:val="num" w:pos="4320"/>
        </w:tabs>
        <w:ind w:left="4320" w:hanging="360"/>
      </w:pPr>
      <w:rPr>
        <w:rFonts w:ascii="Wingdings" w:hAnsi="Wingdings" w:hint="default"/>
      </w:rPr>
    </w:lvl>
    <w:lvl w:ilvl="6" w:tplc="08A031C6" w:tentative="1">
      <w:start w:val="1"/>
      <w:numFmt w:val="bullet"/>
      <w:lvlText w:val=""/>
      <w:lvlJc w:val="left"/>
      <w:pPr>
        <w:tabs>
          <w:tab w:val="num" w:pos="5040"/>
        </w:tabs>
        <w:ind w:left="5040" w:hanging="360"/>
      </w:pPr>
      <w:rPr>
        <w:rFonts w:ascii="Wingdings" w:hAnsi="Wingdings" w:hint="default"/>
      </w:rPr>
    </w:lvl>
    <w:lvl w:ilvl="7" w:tplc="E74A8BCC" w:tentative="1">
      <w:start w:val="1"/>
      <w:numFmt w:val="bullet"/>
      <w:lvlText w:val=""/>
      <w:lvlJc w:val="left"/>
      <w:pPr>
        <w:tabs>
          <w:tab w:val="num" w:pos="5760"/>
        </w:tabs>
        <w:ind w:left="5760" w:hanging="360"/>
      </w:pPr>
      <w:rPr>
        <w:rFonts w:ascii="Wingdings" w:hAnsi="Wingdings" w:hint="default"/>
      </w:rPr>
    </w:lvl>
    <w:lvl w:ilvl="8" w:tplc="A40AC06A"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
  </w:num>
  <w:num w:numId="4">
    <w:abstractNumId w:val="5"/>
  </w:num>
  <w:num w:numId="5">
    <w:abstractNumId w:val="3"/>
  </w:num>
  <w:num w:numId="6">
    <w:abstractNumId w:val="8"/>
  </w:num>
  <w:num w:numId="7">
    <w:abstractNumId w:val="6"/>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3F93"/>
    <w:rsid w:val="00323254"/>
    <w:rsid w:val="00362F5E"/>
    <w:rsid w:val="00642457"/>
    <w:rsid w:val="007B08E1"/>
    <w:rsid w:val="00850E06"/>
    <w:rsid w:val="00A84F40"/>
    <w:rsid w:val="00B36818"/>
    <w:rsid w:val="00C13F93"/>
    <w:rsid w:val="00D32BD4"/>
    <w:rsid w:val="00D750AF"/>
    <w:rsid w:val="00F90D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45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2BD4"/>
    <w:rPr>
      <w:color w:val="0000FF"/>
      <w:u w:val="single"/>
    </w:rPr>
  </w:style>
  <w:style w:type="paragraph" w:styleId="NormalWeb">
    <w:name w:val="Normal (Web)"/>
    <w:basedOn w:val="Normal"/>
    <w:uiPriority w:val="99"/>
    <w:semiHidden/>
    <w:unhideWhenUsed/>
    <w:rsid w:val="00D750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ad">
    <w:name w:val="il_ad"/>
    <w:basedOn w:val="DefaultParagraphFont"/>
    <w:rsid w:val="00D750AF"/>
  </w:style>
</w:styles>
</file>

<file path=word/webSettings.xml><?xml version="1.0" encoding="utf-8"?>
<w:webSettings xmlns:r="http://schemas.openxmlformats.org/officeDocument/2006/relationships" xmlns:w="http://schemas.openxmlformats.org/wordprocessingml/2006/main">
  <w:divs>
    <w:div w:id="13187924">
      <w:bodyDiv w:val="1"/>
      <w:marLeft w:val="0"/>
      <w:marRight w:val="0"/>
      <w:marTop w:val="0"/>
      <w:marBottom w:val="0"/>
      <w:divBdr>
        <w:top w:val="none" w:sz="0" w:space="0" w:color="auto"/>
        <w:left w:val="none" w:sz="0" w:space="0" w:color="auto"/>
        <w:bottom w:val="none" w:sz="0" w:space="0" w:color="auto"/>
        <w:right w:val="none" w:sz="0" w:space="0" w:color="auto"/>
      </w:divBdr>
      <w:divsChild>
        <w:div w:id="1099986273">
          <w:marLeft w:val="648"/>
          <w:marRight w:val="0"/>
          <w:marTop w:val="140"/>
          <w:marBottom w:val="0"/>
          <w:divBdr>
            <w:top w:val="none" w:sz="0" w:space="0" w:color="auto"/>
            <w:left w:val="none" w:sz="0" w:space="0" w:color="auto"/>
            <w:bottom w:val="none" w:sz="0" w:space="0" w:color="auto"/>
            <w:right w:val="none" w:sz="0" w:space="0" w:color="auto"/>
          </w:divBdr>
        </w:div>
        <w:div w:id="1195389540">
          <w:marLeft w:val="648"/>
          <w:marRight w:val="0"/>
          <w:marTop w:val="140"/>
          <w:marBottom w:val="0"/>
          <w:divBdr>
            <w:top w:val="none" w:sz="0" w:space="0" w:color="auto"/>
            <w:left w:val="none" w:sz="0" w:space="0" w:color="auto"/>
            <w:bottom w:val="none" w:sz="0" w:space="0" w:color="auto"/>
            <w:right w:val="none" w:sz="0" w:space="0" w:color="auto"/>
          </w:divBdr>
        </w:div>
        <w:div w:id="742142531">
          <w:marLeft w:val="648"/>
          <w:marRight w:val="0"/>
          <w:marTop w:val="140"/>
          <w:marBottom w:val="0"/>
          <w:divBdr>
            <w:top w:val="none" w:sz="0" w:space="0" w:color="auto"/>
            <w:left w:val="none" w:sz="0" w:space="0" w:color="auto"/>
            <w:bottom w:val="none" w:sz="0" w:space="0" w:color="auto"/>
            <w:right w:val="none" w:sz="0" w:space="0" w:color="auto"/>
          </w:divBdr>
        </w:div>
        <w:div w:id="945892692">
          <w:marLeft w:val="648"/>
          <w:marRight w:val="0"/>
          <w:marTop w:val="140"/>
          <w:marBottom w:val="0"/>
          <w:divBdr>
            <w:top w:val="none" w:sz="0" w:space="0" w:color="auto"/>
            <w:left w:val="none" w:sz="0" w:space="0" w:color="auto"/>
            <w:bottom w:val="none" w:sz="0" w:space="0" w:color="auto"/>
            <w:right w:val="none" w:sz="0" w:space="0" w:color="auto"/>
          </w:divBdr>
        </w:div>
      </w:divsChild>
    </w:div>
    <w:div w:id="436215916">
      <w:bodyDiv w:val="1"/>
      <w:marLeft w:val="0"/>
      <w:marRight w:val="0"/>
      <w:marTop w:val="0"/>
      <w:marBottom w:val="0"/>
      <w:divBdr>
        <w:top w:val="none" w:sz="0" w:space="0" w:color="auto"/>
        <w:left w:val="none" w:sz="0" w:space="0" w:color="auto"/>
        <w:bottom w:val="none" w:sz="0" w:space="0" w:color="auto"/>
        <w:right w:val="none" w:sz="0" w:space="0" w:color="auto"/>
      </w:divBdr>
      <w:divsChild>
        <w:div w:id="658118692">
          <w:marLeft w:val="0"/>
          <w:marRight w:val="0"/>
          <w:marTop w:val="0"/>
          <w:marBottom w:val="0"/>
          <w:divBdr>
            <w:top w:val="none" w:sz="0" w:space="0" w:color="auto"/>
            <w:left w:val="none" w:sz="0" w:space="0" w:color="auto"/>
            <w:bottom w:val="none" w:sz="0" w:space="0" w:color="auto"/>
            <w:right w:val="none" w:sz="0" w:space="0" w:color="auto"/>
          </w:divBdr>
          <w:divsChild>
            <w:div w:id="5409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637001">
      <w:bodyDiv w:val="1"/>
      <w:marLeft w:val="0"/>
      <w:marRight w:val="0"/>
      <w:marTop w:val="0"/>
      <w:marBottom w:val="0"/>
      <w:divBdr>
        <w:top w:val="none" w:sz="0" w:space="0" w:color="auto"/>
        <w:left w:val="none" w:sz="0" w:space="0" w:color="auto"/>
        <w:bottom w:val="none" w:sz="0" w:space="0" w:color="auto"/>
        <w:right w:val="none" w:sz="0" w:space="0" w:color="auto"/>
      </w:divBdr>
      <w:divsChild>
        <w:div w:id="57559616">
          <w:marLeft w:val="648"/>
          <w:marRight w:val="0"/>
          <w:marTop w:val="140"/>
          <w:marBottom w:val="0"/>
          <w:divBdr>
            <w:top w:val="none" w:sz="0" w:space="0" w:color="auto"/>
            <w:left w:val="none" w:sz="0" w:space="0" w:color="auto"/>
            <w:bottom w:val="none" w:sz="0" w:space="0" w:color="auto"/>
            <w:right w:val="none" w:sz="0" w:space="0" w:color="auto"/>
          </w:divBdr>
        </w:div>
        <w:div w:id="224073461">
          <w:marLeft w:val="648"/>
          <w:marRight w:val="0"/>
          <w:marTop w:val="140"/>
          <w:marBottom w:val="0"/>
          <w:divBdr>
            <w:top w:val="none" w:sz="0" w:space="0" w:color="auto"/>
            <w:left w:val="none" w:sz="0" w:space="0" w:color="auto"/>
            <w:bottom w:val="none" w:sz="0" w:space="0" w:color="auto"/>
            <w:right w:val="none" w:sz="0" w:space="0" w:color="auto"/>
          </w:divBdr>
        </w:div>
        <w:div w:id="860240890">
          <w:marLeft w:val="648"/>
          <w:marRight w:val="0"/>
          <w:marTop w:val="140"/>
          <w:marBottom w:val="0"/>
          <w:divBdr>
            <w:top w:val="none" w:sz="0" w:space="0" w:color="auto"/>
            <w:left w:val="none" w:sz="0" w:space="0" w:color="auto"/>
            <w:bottom w:val="none" w:sz="0" w:space="0" w:color="auto"/>
            <w:right w:val="none" w:sz="0" w:space="0" w:color="auto"/>
          </w:divBdr>
        </w:div>
        <w:div w:id="1036395207">
          <w:marLeft w:val="648"/>
          <w:marRight w:val="0"/>
          <w:marTop w:val="140"/>
          <w:marBottom w:val="0"/>
          <w:divBdr>
            <w:top w:val="none" w:sz="0" w:space="0" w:color="auto"/>
            <w:left w:val="none" w:sz="0" w:space="0" w:color="auto"/>
            <w:bottom w:val="none" w:sz="0" w:space="0" w:color="auto"/>
            <w:right w:val="none" w:sz="0" w:space="0" w:color="auto"/>
          </w:divBdr>
        </w:div>
        <w:div w:id="1266890837">
          <w:marLeft w:val="648"/>
          <w:marRight w:val="0"/>
          <w:marTop w:val="140"/>
          <w:marBottom w:val="0"/>
          <w:divBdr>
            <w:top w:val="none" w:sz="0" w:space="0" w:color="auto"/>
            <w:left w:val="none" w:sz="0" w:space="0" w:color="auto"/>
            <w:bottom w:val="none" w:sz="0" w:space="0" w:color="auto"/>
            <w:right w:val="none" w:sz="0" w:space="0" w:color="auto"/>
          </w:divBdr>
        </w:div>
      </w:divsChild>
    </w:div>
    <w:div w:id="751200341">
      <w:bodyDiv w:val="1"/>
      <w:marLeft w:val="0"/>
      <w:marRight w:val="0"/>
      <w:marTop w:val="0"/>
      <w:marBottom w:val="0"/>
      <w:divBdr>
        <w:top w:val="none" w:sz="0" w:space="0" w:color="auto"/>
        <w:left w:val="none" w:sz="0" w:space="0" w:color="auto"/>
        <w:bottom w:val="none" w:sz="0" w:space="0" w:color="auto"/>
        <w:right w:val="none" w:sz="0" w:space="0" w:color="auto"/>
      </w:divBdr>
      <w:divsChild>
        <w:div w:id="2145733865">
          <w:marLeft w:val="648"/>
          <w:marRight w:val="0"/>
          <w:marTop w:val="140"/>
          <w:marBottom w:val="0"/>
          <w:divBdr>
            <w:top w:val="none" w:sz="0" w:space="0" w:color="auto"/>
            <w:left w:val="none" w:sz="0" w:space="0" w:color="auto"/>
            <w:bottom w:val="none" w:sz="0" w:space="0" w:color="auto"/>
            <w:right w:val="none" w:sz="0" w:space="0" w:color="auto"/>
          </w:divBdr>
        </w:div>
        <w:div w:id="820314935">
          <w:marLeft w:val="648"/>
          <w:marRight w:val="0"/>
          <w:marTop w:val="140"/>
          <w:marBottom w:val="0"/>
          <w:divBdr>
            <w:top w:val="none" w:sz="0" w:space="0" w:color="auto"/>
            <w:left w:val="none" w:sz="0" w:space="0" w:color="auto"/>
            <w:bottom w:val="none" w:sz="0" w:space="0" w:color="auto"/>
            <w:right w:val="none" w:sz="0" w:space="0" w:color="auto"/>
          </w:divBdr>
        </w:div>
        <w:div w:id="1565293184">
          <w:marLeft w:val="648"/>
          <w:marRight w:val="0"/>
          <w:marTop w:val="140"/>
          <w:marBottom w:val="0"/>
          <w:divBdr>
            <w:top w:val="none" w:sz="0" w:space="0" w:color="auto"/>
            <w:left w:val="none" w:sz="0" w:space="0" w:color="auto"/>
            <w:bottom w:val="none" w:sz="0" w:space="0" w:color="auto"/>
            <w:right w:val="none" w:sz="0" w:space="0" w:color="auto"/>
          </w:divBdr>
        </w:div>
      </w:divsChild>
    </w:div>
    <w:div w:id="785999303">
      <w:bodyDiv w:val="1"/>
      <w:marLeft w:val="0"/>
      <w:marRight w:val="0"/>
      <w:marTop w:val="0"/>
      <w:marBottom w:val="0"/>
      <w:divBdr>
        <w:top w:val="none" w:sz="0" w:space="0" w:color="auto"/>
        <w:left w:val="none" w:sz="0" w:space="0" w:color="auto"/>
        <w:bottom w:val="none" w:sz="0" w:space="0" w:color="auto"/>
        <w:right w:val="none" w:sz="0" w:space="0" w:color="auto"/>
      </w:divBdr>
      <w:divsChild>
        <w:div w:id="2011716034">
          <w:marLeft w:val="648"/>
          <w:marRight w:val="0"/>
          <w:marTop w:val="140"/>
          <w:marBottom w:val="0"/>
          <w:divBdr>
            <w:top w:val="none" w:sz="0" w:space="0" w:color="auto"/>
            <w:left w:val="none" w:sz="0" w:space="0" w:color="auto"/>
            <w:bottom w:val="none" w:sz="0" w:space="0" w:color="auto"/>
            <w:right w:val="none" w:sz="0" w:space="0" w:color="auto"/>
          </w:divBdr>
        </w:div>
        <w:div w:id="74397638">
          <w:marLeft w:val="648"/>
          <w:marRight w:val="0"/>
          <w:marTop w:val="140"/>
          <w:marBottom w:val="0"/>
          <w:divBdr>
            <w:top w:val="none" w:sz="0" w:space="0" w:color="auto"/>
            <w:left w:val="none" w:sz="0" w:space="0" w:color="auto"/>
            <w:bottom w:val="none" w:sz="0" w:space="0" w:color="auto"/>
            <w:right w:val="none" w:sz="0" w:space="0" w:color="auto"/>
          </w:divBdr>
        </w:div>
        <w:div w:id="785123321">
          <w:marLeft w:val="648"/>
          <w:marRight w:val="0"/>
          <w:marTop w:val="140"/>
          <w:marBottom w:val="0"/>
          <w:divBdr>
            <w:top w:val="none" w:sz="0" w:space="0" w:color="auto"/>
            <w:left w:val="none" w:sz="0" w:space="0" w:color="auto"/>
            <w:bottom w:val="none" w:sz="0" w:space="0" w:color="auto"/>
            <w:right w:val="none" w:sz="0" w:space="0" w:color="auto"/>
          </w:divBdr>
        </w:div>
        <w:div w:id="1784180425">
          <w:marLeft w:val="648"/>
          <w:marRight w:val="0"/>
          <w:marTop w:val="140"/>
          <w:marBottom w:val="0"/>
          <w:divBdr>
            <w:top w:val="none" w:sz="0" w:space="0" w:color="auto"/>
            <w:left w:val="none" w:sz="0" w:space="0" w:color="auto"/>
            <w:bottom w:val="none" w:sz="0" w:space="0" w:color="auto"/>
            <w:right w:val="none" w:sz="0" w:space="0" w:color="auto"/>
          </w:divBdr>
        </w:div>
      </w:divsChild>
    </w:div>
    <w:div w:id="1034304514">
      <w:bodyDiv w:val="1"/>
      <w:marLeft w:val="0"/>
      <w:marRight w:val="0"/>
      <w:marTop w:val="0"/>
      <w:marBottom w:val="0"/>
      <w:divBdr>
        <w:top w:val="none" w:sz="0" w:space="0" w:color="auto"/>
        <w:left w:val="none" w:sz="0" w:space="0" w:color="auto"/>
        <w:bottom w:val="none" w:sz="0" w:space="0" w:color="auto"/>
        <w:right w:val="none" w:sz="0" w:space="0" w:color="auto"/>
      </w:divBdr>
      <w:divsChild>
        <w:div w:id="310720894">
          <w:marLeft w:val="0"/>
          <w:marRight w:val="0"/>
          <w:marTop w:val="600"/>
          <w:marBottom w:val="0"/>
          <w:divBdr>
            <w:top w:val="single" w:sz="6" w:space="0" w:color="CCCCCC"/>
            <w:left w:val="single" w:sz="6" w:space="0" w:color="CCCCCC"/>
            <w:bottom w:val="single" w:sz="6" w:space="0" w:color="CCCCCC"/>
            <w:right w:val="single" w:sz="6" w:space="0" w:color="CCCCCC"/>
          </w:divBdr>
          <w:divsChild>
            <w:div w:id="2025091287">
              <w:marLeft w:val="150"/>
              <w:marRight w:val="105"/>
              <w:marTop w:val="0"/>
              <w:marBottom w:val="75"/>
              <w:divBdr>
                <w:top w:val="none" w:sz="0" w:space="0" w:color="auto"/>
                <w:left w:val="none" w:sz="0" w:space="0" w:color="auto"/>
                <w:bottom w:val="none" w:sz="0" w:space="0" w:color="auto"/>
                <w:right w:val="none" w:sz="0" w:space="0" w:color="auto"/>
              </w:divBdr>
              <w:divsChild>
                <w:div w:id="176688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681269">
      <w:bodyDiv w:val="1"/>
      <w:marLeft w:val="0"/>
      <w:marRight w:val="0"/>
      <w:marTop w:val="0"/>
      <w:marBottom w:val="0"/>
      <w:divBdr>
        <w:top w:val="none" w:sz="0" w:space="0" w:color="auto"/>
        <w:left w:val="none" w:sz="0" w:space="0" w:color="auto"/>
        <w:bottom w:val="none" w:sz="0" w:space="0" w:color="auto"/>
        <w:right w:val="none" w:sz="0" w:space="0" w:color="auto"/>
      </w:divBdr>
      <w:divsChild>
        <w:div w:id="1472594109">
          <w:marLeft w:val="0"/>
          <w:marRight w:val="0"/>
          <w:marTop w:val="0"/>
          <w:marBottom w:val="0"/>
          <w:divBdr>
            <w:top w:val="none" w:sz="0" w:space="0" w:color="auto"/>
            <w:left w:val="none" w:sz="0" w:space="0" w:color="auto"/>
            <w:bottom w:val="none" w:sz="0" w:space="0" w:color="auto"/>
            <w:right w:val="none" w:sz="0" w:space="0" w:color="auto"/>
          </w:divBdr>
          <w:divsChild>
            <w:div w:id="2113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Gamma_ray" TargetMode="External"/><Relationship Id="rId18" Type="http://schemas.openxmlformats.org/officeDocument/2006/relationships/hyperlink" Target="http://en.wikipedia.org/wiki/Nuclear_fuel" TargetMode="External"/><Relationship Id="rId26" Type="http://schemas.openxmlformats.org/officeDocument/2006/relationships/hyperlink" Target="http://en.wikipedia.org/wiki/Fusion_power" TargetMode="External"/><Relationship Id="rId39" Type="http://schemas.openxmlformats.org/officeDocument/2006/relationships/hyperlink" Target="http://www.youtube.com/watch?v=HmbzJGf90Xc" TargetMode="External"/><Relationship Id="rId3" Type="http://schemas.openxmlformats.org/officeDocument/2006/relationships/settings" Target="settings.xml"/><Relationship Id="rId21" Type="http://schemas.openxmlformats.org/officeDocument/2006/relationships/hyperlink" Target="http://en.wikipedia.org/wiki/Nuclear_weapon" TargetMode="External"/><Relationship Id="rId34" Type="http://schemas.openxmlformats.org/officeDocument/2006/relationships/hyperlink" Target="http://en.wikipedia.org/wiki/Positive_feedback" TargetMode="External"/><Relationship Id="rId42" Type="http://schemas.openxmlformats.org/officeDocument/2006/relationships/hyperlink" Target="http://en.wikipedia.org/wiki/Nuclear_reaction" TargetMode="External"/><Relationship Id="rId47" Type="http://schemas.openxmlformats.org/officeDocument/2006/relationships/hyperlink" Target="http://www.diffen.com/difference/Nuclear_Fission_vs_Nuclear_Fusion" TargetMode="External"/><Relationship Id="rId7" Type="http://schemas.openxmlformats.org/officeDocument/2006/relationships/hyperlink" Target="http://en.wikipedia.org/wiki/Nuclear_reaction" TargetMode="External"/><Relationship Id="rId12" Type="http://schemas.openxmlformats.org/officeDocument/2006/relationships/hyperlink" Target="http://en.wikipedia.org/wiki/Photon" TargetMode="External"/><Relationship Id="rId17" Type="http://schemas.openxmlformats.org/officeDocument/2006/relationships/hyperlink" Target="http://en.wikipedia.org/wiki/Nuclear_weapon" TargetMode="External"/><Relationship Id="rId25" Type="http://schemas.openxmlformats.org/officeDocument/2006/relationships/hyperlink" Target="http://en.wikipedia.org/wiki/H-bomb" TargetMode="External"/><Relationship Id="rId33" Type="http://schemas.openxmlformats.org/officeDocument/2006/relationships/hyperlink" Target="http://www.diffen.com/difference/Nuclear_Fission_vs_Nuclear_Fusion" TargetMode="External"/><Relationship Id="rId38" Type="http://schemas.openxmlformats.org/officeDocument/2006/relationships/hyperlink" Target="http://en.wikipedia.org/wiki/Chain_reaction" TargetMode="External"/><Relationship Id="rId46" Type="http://schemas.openxmlformats.org/officeDocument/2006/relationships/hyperlink" Target="http://en.wikipedia.org/wiki/Chain_reaction" TargetMode="External"/><Relationship Id="rId2" Type="http://schemas.openxmlformats.org/officeDocument/2006/relationships/styles" Target="styles.xml"/><Relationship Id="rId16" Type="http://schemas.openxmlformats.org/officeDocument/2006/relationships/hyperlink" Target="http://en.wikipedia.org/wiki/Nuclear_power" TargetMode="External"/><Relationship Id="rId20" Type="http://schemas.openxmlformats.org/officeDocument/2006/relationships/hyperlink" Target="http://en.wikipedia.org/wiki/Nuclear_reactor" TargetMode="External"/><Relationship Id="rId29" Type="http://schemas.openxmlformats.org/officeDocument/2006/relationships/hyperlink" Target="http://en.wikipedia.org/wiki/Iron" TargetMode="External"/><Relationship Id="rId41" Type="http://schemas.openxmlformats.org/officeDocument/2006/relationships/hyperlink" Target="http://esa21.kennesaw.edu/activities/nukeenergy/nuke.htm" TargetMode="External"/><Relationship Id="rId1" Type="http://schemas.openxmlformats.org/officeDocument/2006/relationships/numbering" Target="numbering.xml"/><Relationship Id="rId6" Type="http://schemas.openxmlformats.org/officeDocument/2006/relationships/hyperlink" Target="http://en.wikipedia.org/wiki/Subatomic_particle" TargetMode="External"/><Relationship Id="rId11" Type="http://schemas.openxmlformats.org/officeDocument/2006/relationships/hyperlink" Target="http://en.wikipedia.org/wiki/Neutron" TargetMode="External"/><Relationship Id="rId24" Type="http://schemas.openxmlformats.org/officeDocument/2006/relationships/hyperlink" Target="http://en.wikipedia.org/wiki/Star" TargetMode="External"/><Relationship Id="rId32" Type="http://schemas.openxmlformats.org/officeDocument/2006/relationships/hyperlink" Target="http://www.diffen.com/difference/Nuclear_Fission_vs_Nuclear_Fusion" TargetMode="External"/><Relationship Id="rId37" Type="http://schemas.openxmlformats.org/officeDocument/2006/relationships/hyperlink" Target="http://en.wikipedia.org/wiki/Recombination" TargetMode="External"/><Relationship Id="rId40" Type="http://schemas.openxmlformats.org/officeDocument/2006/relationships/hyperlink" Target="http://www.youtube.com/watch?v=vDAZsPkTkMM&amp;feature=related" TargetMode="External"/><Relationship Id="rId45" Type="http://schemas.openxmlformats.org/officeDocument/2006/relationships/hyperlink" Target="http://esa21.kennesaw.edu/activities/nukeenergy/nuke.htm" TargetMode="External"/><Relationship Id="rId5" Type="http://schemas.openxmlformats.org/officeDocument/2006/relationships/hyperlink" Target="http://en.wikipedia.org/wiki/Atomic_nucleus" TargetMode="External"/><Relationship Id="rId15" Type="http://schemas.openxmlformats.org/officeDocument/2006/relationships/hyperlink" Target="http://en.wikipedia.org/wiki/Nuclear_fission" TargetMode="External"/><Relationship Id="rId23" Type="http://schemas.openxmlformats.org/officeDocument/2006/relationships/hyperlink" Target="http://en.wikipedia.org/wiki/Energy" TargetMode="External"/><Relationship Id="rId28" Type="http://schemas.openxmlformats.org/officeDocument/2006/relationships/hyperlink" Target="http://en.wikipedia.org/wiki/Nuclear_fusion" TargetMode="External"/><Relationship Id="rId36" Type="http://schemas.openxmlformats.org/officeDocument/2006/relationships/hyperlink" Target="http://en.wikipedia.org/wiki/Free_radical" TargetMode="External"/><Relationship Id="rId49" Type="http://schemas.openxmlformats.org/officeDocument/2006/relationships/theme" Target="theme/theme1.xml"/><Relationship Id="rId10" Type="http://schemas.openxmlformats.org/officeDocument/2006/relationships/hyperlink" Target="http://en.wikipedia.org/wiki/Atomic_nucleus" TargetMode="External"/><Relationship Id="rId19" Type="http://schemas.openxmlformats.org/officeDocument/2006/relationships/hyperlink" Target="http://en.wikipedia.org/wiki/Chain_reaction" TargetMode="External"/><Relationship Id="rId31" Type="http://schemas.openxmlformats.org/officeDocument/2006/relationships/hyperlink" Target="http://en.wikipedia.org/wiki/Binding_energy" TargetMode="External"/><Relationship Id="rId44" Type="http://schemas.openxmlformats.org/officeDocument/2006/relationships/hyperlink" Target="http://www.youtube.com/watch?v=vDAZsPkTkMM&amp;feature=related" TargetMode="External"/><Relationship Id="rId4" Type="http://schemas.openxmlformats.org/officeDocument/2006/relationships/webSettings" Target="webSettings.xml"/><Relationship Id="rId9" Type="http://schemas.openxmlformats.org/officeDocument/2006/relationships/hyperlink" Target="http://en.wikipedia.org/wiki/Atomic_nucleus" TargetMode="External"/><Relationship Id="rId14" Type="http://schemas.openxmlformats.org/officeDocument/2006/relationships/hyperlink" Target="http://en.wikipedia.org/wiki/Energy" TargetMode="External"/><Relationship Id="rId22" Type="http://schemas.openxmlformats.org/officeDocument/2006/relationships/hyperlink" Target="http://en.wikipedia.org/wiki/Atomic_nuclei" TargetMode="External"/><Relationship Id="rId27" Type="http://schemas.openxmlformats.org/officeDocument/2006/relationships/hyperlink" Target="http://en.wikipedia.org/wiki/Electrical_generation" TargetMode="External"/><Relationship Id="rId30" Type="http://schemas.openxmlformats.org/officeDocument/2006/relationships/hyperlink" Target="http://en.wikipedia.org/wiki/Nickel" TargetMode="External"/><Relationship Id="rId35" Type="http://schemas.openxmlformats.org/officeDocument/2006/relationships/hyperlink" Target="http://en.wikipedia.org/wiki/Chain_of_events" TargetMode="External"/><Relationship Id="rId43" Type="http://schemas.openxmlformats.org/officeDocument/2006/relationships/hyperlink" Target="http://www.youtube.com/watch?v=HmbzJGf90Xc" TargetMode="External"/><Relationship Id="rId48" Type="http://schemas.openxmlformats.org/officeDocument/2006/relationships/fontTable" Target="fontTable.xml"/><Relationship Id="rId8" Type="http://schemas.openxmlformats.org/officeDocument/2006/relationships/hyperlink" Target="http://en.wikipedia.org/wiki/Nuclear_rea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7</Pages>
  <Words>1884</Words>
  <Characters>10739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Jake</dc:creator>
  <cp:lastModifiedBy>Jake</cp:lastModifiedBy>
  <cp:revision>5</cp:revision>
  <dcterms:created xsi:type="dcterms:W3CDTF">2011-07-22T14:25:00Z</dcterms:created>
  <dcterms:modified xsi:type="dcterms:W3CDTF">2011-07-22T16:17:00Z</dcterms:modified>
</cp:coreProperties>
</file>